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D1" w:rsidRDefault="004F4F5E" w:rsidP="00426188">
      <w:pPr>
        <w:pStyle w:val="2"/>
        <w:keepNext w:val="0"/>
        <w:spacing w:before="0" w:after="0"/>
        <w:jc w:val="center"/>
        <w:rPr>
          <w:rFonts w:ascii="Times New Roman" w:hAnsi="Times New Roman" w:cs="Times New Roman"/>
          <w:i w:val="0"/>
          <w:color w:val="000000"/>
          <w:sz w:val="24"/>
          <w:szCs w:val="24"/>
          <w:lang w:val="en-US"/>
        </w:rPr>
      </w:pPr>
      <w:bookmarkStart w:id="0" w:name="_Toc122125083"/>
      <w:bookmarkStart w:id="1" w:name="_Toc124558939"/>
      <w:bookmarkStart w:id="2" w:name="_Toc124558972"/>
      <w:bookmarkStart w:id="3" w:name="_Toc127850525"/>
      <w:bookmarkStart w:id="4" w:name="_Toc127850796"/>
      <w:bookmarkStart w:id="5" w:name="_Toc127858715"/>
      <w:bookmarkStart w:id="6" w:name="_Toc133229721"/>
      <w:bookmarkStart w:id="7" w:name="_Toc133976631"/>
      <w:r w:rsidRPr="00D85F23">
        <w:rPr>
          <w:rFonts w:ascii="Times New Roman" w:hAnsi="Times New Roman" w:cs="Times New Roman"/>
          <w:bCs w:val="0"/>
          <w:i w:val="0"/>
          <w:iCs w:val="0"/>
          <w:sz w:val="24"/>
          <w:szCs w:val="24"/>
        </w:rPr>
        <w:t>МУНИЦИПАЛЬНОЕ БЮДЖЕТНОЕ ДОШКОЛЬНОЕ ОБРАЗОВАТЕЛЬНОЕ УЧРЕЖДЕНИЕ МУНИЦИПАЛЬНОГО ОБРАЗОВАНИЯ ГОРОД КРАСНОДАР «ДЕТСКИЙ САД КОМБИНИРОВАННОГО ВИДА</w:t>
      </w:r>
      <w:r w:rsidR="00DB1120" w:rsidRPr="00D85F23">
        <w:rPr>
          <w:rFonts w:ascii="Times New Roman" w:hAnsi="Times New Roman" w:cs="Times New Roman"/>
          <w:bCs w:val="0"/>
          <w:i w:val="0"/>
          <w:iCs w:val="0"/>
          <w:sz w:val="24"/>
          <w:szCs w:val="24"/>
        </w:rPr>
        <w:t xml:space="preserve"> </w:t>
      </w:r>
      <w:r w:rsidRPr="00D85F23">
        <w:rPr>
          <w:rFonts w:ascii="Times New Roman" w:hAnsi="Times New Roman" w:cs="Times New Roman"/>
          <w:bCs w:val="0"/>
          <w:i w:val="0"/>
          <w:iCs w:val="0"/>
          <w:sz w:val="24"/>
          <w:szCs w:val="24"/>
        </w:rPr>
        <w:t>«СКАЗКА» </w:t>
      </w:r>
      <w:r w:rsidRPr="00D85F23">
        <w:rPr>
          <w:rFonts w:ascii="Times New Roman" w:hAnsi="Times New Roman" w:cs="Times New Roman"/>
          <w:bCs w:val="0"/>
          <w:i w:val="0"/>
          <w:iCs w:val="0"/>
          <w:sz w:val="24"/>
          <w:szCs w:val="24"/>
        </w:rPr>
        <w:br/>
      </w:r>
      <w:r w:rsidRPr="00D85F23">
        <w:rPr>
          <w:rFonts w:ascii="Times New Roman" w:hAnsi="Times New Roman" w:cs="Times New Roman"/>
          <w:bCs w:val="0"/>
          <w:i w:val="0"/>
          <w:iCs w:val="0"/>
          <w:sz w:val="24"/>
          <w:szCs w:val="24"/>
          <w:u w:val="single"/>
        </w:rPr>
        <w:t>СТРУКТУРНОЕ ПОДРАЗДЕЛЕНИЕ № 140</w:t>
      </w:r>
      <w:r w:rsidRPr="00D85F23">
        <w:rPr>
          <w:rFonts w:ascii="Times New Roman" w:hAnsi="Times New Roman" w:cs="Times New Roman"/>
          <w:bCs w:val="0"/>
          <w:i w:val="0"/>
          <w:iCs w:val="0"/>
          <w:sz w:val="24"/>
          <w:szCs w:val="24"/>
        </w:rPr>
        <w:br/>
      </w:r>
    </w:p>
    <w:p w:rsidR="00930C3D" w:rsidRPr="00930C3D" w:rsidRDefault="00930C3D" w:rsidP="00930C3D">
      <w:pPr>
        <w:rPr>
          <w:lang w:val="en-US"/>
        </w:rPr>
      </w:pPr>
    </w:p>
    <w:p w:rsidR="00A87AD1" w:rsidRPr="00D85F23" w:rsidRDefault="00A87AD1" w:rsidP="00426188">
      <w:pPr>
        <w:pStyle w:val="2"/>
        <w:keepNext w:val="0"/>
        <w:spacing w:before="0" w:after="0"/>
        <w:ind w:firstLine="709"/>
        <w:jc w:val="both"/>
        <w:rPr>
          <w:rFonts w:ascii="Times New Roman" w:hAnsi="Times New Roman" w:cs="Times New Roman"/>
          <w:i w:val="0"/>
          <w:color w:val="000000"/>
          <w:sz w:val="24"/>
          <w:szCs w:val="24"/>
        </w:rPr>
      </w:pPr>
    </w:p>
    <w:p w:rsidR="00A87AD1" w:rsidRPr="00D85F23" w:rsidRDefault="00A87AD1" w:rsidP="00426188">
      <w:pPr>
        <w:pStyle w:val="2"/>
        <w:keepNext w:val="0"/>
        <w:spacing w:before="0" w:after="0"/>
        <w:ind w:firstLine="709"/>
        <w:jc w:val="both"/>
        <w:rPr>
          <w:rFonts w:ascii="Times New Roman" w:hAnsi="Times New Roman" w:cs="Times New Roman"/>
          <w:i w:val="0"/>
          <w:color w:val="000000"/>
          <w:sz w:val="24"/>
          <w:szCs w:val="24"/>
        </w:rPr>
      </w:pPr>
    </w:p>
    <w:p w:rsidR="00DB1120" w:rsidRPr="00D85F23" w:rsidRDefault="00DB1120" w:rsidP="00426188"/>
    <w:p w:rsidR="00DB1120" w:rsidRPr="00D85F23" w:rsidRDefault="00DB1120" w:rsidP="00426188"/>
    <w:p w:rsidR="00DB1120" w:rsidRPr="00D85F23" w:rsidRDefault="00DB1120" w:rsidP="00426188"/>
    <w:p w:rsidR="00DB1120" w:rsidRPr="00D85F23" w:rsidRDefault="00DB1120" w:rsidP="00426188"/>
    <w:p w:rsidR="00DB1120" w:rsidRPr="00D85F23" w:rsidRDefault="00DB1120" w:rsidP="00426188"/>
    <w:p w:rsidR="00DB1120" w:rsidRPr="00D85F23" w:rsidRDefault="00DB1120" w:rsidP="00426188"/>
    <w:p w:rsidR="00DB1120" w:rsidRPr="00D85F23" w:rsidRDefault="00DB1120" w:rsidP="00426188"/>
    <w:p w:rsidR="00DB1120" w:rsidRPr="00D85F23" w:rsidRDefault="00DB1120" w:rsidP="00426188"/>
    <w:p w:rsidR="00DB1120" w:rsidRPr="00D85F23" w:rsidRDefault="00DB1120" w:rsidP="00426188"/>
    <w:p w:rsidR="00DB1120" w:rsidRPr="00D85F23" w:rsidRDefault="00DB1120" w:rsidP="00426188"/>
    <w:p w:rsidR="00DB1120" w:rsidRPr="00D85F23" w:rsidRDefault="00DB1120" w:rsidP="00426188"/>
    <w:p w:rsidR="00DB1120" w:rsidRPr="00D85F23" w:rsidRDefault="00DB1120" w:rsidP="00426188"/>
    <w:p w:rsidR="00DB1120" w:rsidRPr="00D85F23" w:rsidRDefault="00DB1120" w:rsidP="00426188"/>
    <w:p w:rsidR="00A87AD1" w:rsidRPr="00D85F23" w:rsidRDefault="00A87AD1" w:rsidP="00426188">
      <w:pPr>
        <w:pStyle w:val="2"/>
        <w:keepNext w:val="0"/>
        <w:spacing w:before="0" w:after="0"/>
        <w:ind w:firstLine="709"/>
        <w:jc w:val="both"/>
        <w:rPr>
          <w:rFonts w:ascii="Times New Roman" w:hAnsi="Times New Roman" w:cs="Times New Roman"/>
          <w:i w:val="0"/>
          <w:color w:val="000000"/>
          <w:sz w:val="24"/>
          <w:szCs w:val="24"/>
        </w:rPr>
      </w:pPr>
    </w:p>
    <w:p w:rsidR="00A87AD1" w:rsidRPr="00D85F23" w:rsidRDefault="00A87AD1" w:rsidP="00426188">
      <w:pPr>
        <w:pStyle w:val="2"/>
        <w:keepNext w:val="0"/>
        <w:spacing w:before="0" w:after="0"/>
        <w:ind w:firstLine="709"/>
        <w:jc w:val="both"/>
        <w:rPr>
          <w:rFonts w:ascii="Times New Roman" w:hAnsi="Times New Roman" w:cs="Times New Roman"/>
          <w:i w:val="0"/>
          <w:color w:val="000000"/>
          <w:sz w:val="24"/>
          <w:szCs w:val="24"/>
        </w:rPr>
      </w:pPr>
    </w:p>
    <w:p w:rsidR="00A87AD1" w:rsidRPr="00F24D5C" w:rsidRDefault="00A87AD1" w:rsidP="00426188">
      <w:pPr>
        <w:pStyle w:val="1"/>
        <w:shd w:val="clear" w:color="auto" w:fill="FFFFFF"/>
        <w:spacing w:before="0"/>
        <w:jc w:val="center"/>
        <w:rPr>
          <w:rFonts w:ascii="Times New Roman" w:hAnsi="Times New Roman" w:cs="Times New Roman"/>
          <w:bCs w:val="0"/>
          <w:iCs/>
          <w:color w:val="auto"/>
          <w:sz w:val="32"/>
          <w:szCs w:val="32"/>
        </w:rPr>
      </w:pPr>
      <w:r w:rsidRPr="00F24D5C">
        <w:rPr>
          <w:rFonts w:ascii="Times New Roman" w:hAnsi="Times New Roman" w:cs="Times New Roman"/>
          <w:color w:val="auto"/>
          <w:sz w:val="32"/>
          <w:szCs w:val="32"/>
        </w:rPr>
        <w:t>Тема: «</w:t>
      </w:r>
      <w:r w:rsidR="00F24D5C" w:rsidRPr="00F24D5C">
        <w:rPr>
          <w:rFonts w:ascii="Times New Roman" w:hAnsi="Times New Roman" w:cs="Times New Roman"/>
          <w:bCs w:val="0"/>
          <w:iCs/>
          <w:color w:val="auto"/>
          <w:sz w:val="32"/>
          <w:szCs w:val="32"/>
        </w:rPr>
        <w:t xml:space="preserve">Дидактическая игра, как метод пропедевтики акустической дисграфии у </w:t>
      </w:r>
      <w:r w:rsidR="00F24D5C">
        <w:rPr>
          <w:rFonts w:ascii="Times New Roman" w:hAnsi="Times New Roman" w:cs="Times New Roman"/>
          <w:bCs w:val="0"/>
          <w:iCs/>
          <w:color w:val="auto"/>
          <w:sz w:val="32"/>
          <w:szCs w:val="32"/>
        </w:rPr>
        <w:t xml:space="preserve">детей </w:t>
      </w:r>
      <w:r w:rsidR="00A410F2">
        <w:rPr>
          <w:rFonts w:ascii="Times New Roman" w:hAnsi="Times New Roman" w:cs="Times New Roman"/>
          <w:bCs w:val="0"/>
          <w:iCs/>
          <w:color w:val="auto"/>
          <w:sz w:val="32"/>
          <w:szCs w:val="32"/>
        </w:rPr>
        <w:t>5-6 лет с общим недоразвитием речи</w:t>
      </w:r>
      <w:r w:rsidRPr="00F24D5C">
        <w:rPr>
          <w:rFonts w:ascii="Times New Roman" w:hAnsi="Times New Roman" w:cs="Times New Roman"/>
          <w:color w:val="auto"/>
          <w:sz w:val="32"/>
          <w:szCs w:val="32"/>
        </w:rPr>
        <w:t>»</w:t>
      </w:r>
    </w:p>
    <w:p w:rsidR="00A87AD1" w:rsidRPr="00D85F23" w:rsidRDefault="00A87AD1" w:rsidP="00426188">
      <w:pPr>
        <w:jc w:val="center"/>
        <w:rPr>
          <w:b/>
        </w:rPr>
      </w:pPr>
    </w:p>
    <w:p w:rsidR="00A87AD1" w:rsidRPr="00D85F23" w:rsidRDefault="00A87AD1" w:rsidP="00426188">
      <w:pPr>
        <w:jc w:val="center"/>
        <w:rPr>
          <w:b/>
        </w:rPr>
      </w:pPr>
    </w:p>
    <w:p w:rsidR="00A87AD1" w:rsidRPr="00D85F23" w:rsidRDefault="00A87AD1" w:rsidP="00426188">
      <w:pPr>
        <w:jc w:val="center"/>
        <w:rPr>
          <w:b/>
        </w:rPr>
      </w:pPr>
    </w:p>
    <w:p w:rsidR="00A87AD1" w:rsidRPr="00D85F23" w:rsidRDefault="00A87AD1" w:rsidP="00426188">
      <w:pPr>
        <w:rPr>
          <w:b/>
        </w:rPr>
      </w:pPr>
    </w:p>
    <w:p w:rsidR="00A87AD1" w:rsidRPr="00D85F23" w:rsidRDefault="00A87AD1" w:rsidP="00426188">
      <w:pPr>
        <w:jc w:val="center"/>
        <w:rPr>
          <w:b/>
        </w:rPr>
      </w:pPr>
    </w:p>
    <w:p w:rsidR="00A87AD1" w:rsidRPr="00D85F23" w:rsidRDefault="00A87AD1" w:rsidP="00426188">
      <w:pPr>
        <w:ind w:left="4962"/>
        <w:rPr>
          <w:sz w:val="28"/>
          <w:szCs w:val="28"/>
        </w:rPr>
      </w:pPr>
      <w:r w:rsidRPr="00D85F23">
        <w:rPr>
          <w:sz w:val="28"/>
          <w:szCs w:val="28"/>
        </w:rPr>
        <w:t>Автор опыта:</w:t>
      </w:r>
    </w:p>
    <w:p w:rsidR="00A87AD1" w:rsidRPr="00D85F23" w:rsidRDefault="00A87AD1" w:rsidP="00426188">
      <w:pPr>
        <w:ind w:left="4962"/>
        <w:rPr>
          <w:sz w:val="28"/>
          <w:szCs w:val="28"/>
        </w:rPr>
      </w:pPr>
      <w:r w:rsidRPr="00D85F23">
        <w:rPr>
          <w:sz w:val="28"/>
          <w:szCs w:val="28"/>
        </w:rPr>
        <w:t xml:space="preserve">Вартаньянц </w:t>
      </w:r>
    </w:p>
    <w:p w:rsidR="00A87AD1" w:rsidRPr="00D85F23" w:rsidRDefault="00A87AD1" w:rsidP="00426188">
      <w:pPr>
        <w:ind w:left="4962"/>
        <w:rPr>
          <w:sz w:val="28"/>
          <w:szCs w:val="28"/>
        </w:rPr>
      </w:pPr>
      <w:r w:rsidRPr="00D85F23">
        <w:rPr>
          <w:sz w:val="28"/>
          <w:szCs w:val="28"/>
        </w:rPr>
        <w:t>Ирина Петровна</w:t>
      </w:r>
    </w:p>
    <w:p w:rsidR="00A87AD1" w:rsidRPr="00D85F23" w:rsidRDefault="00A87AD1" w:rsidP="00426188">
      <w:pPr>
        <w:ind w:left="4962"/>
        <w:rPr>
          <w:sz w:val="28"/>
          <w:szCs w:val="28"/>
        </w:rPr>
      </w:pPr>
      <w:r w:rsidRPr="00D85F23">
        <w:rPr>
          <w:sz w:val="28"/>
          <w:szCs w:val="28"/>
        </w:rPr>
        <w:t>Учитель - логопед</w:t>
      </w:r>
    </w:p>
    <w:p w:rsidR="00A87AD1" w:rsidRPr="00D85F23" w:rsidRDefault="00DE0082" w:rsidP="00426188">
      <w:pPr>
        <w:ind w:left="4962"/>
        <w:rPr>
          <w:sz w:val="28"/>
          <w:szCs w:val="28"/>
        </w:rPr>
      </w:pPr>
      <w:r w:rsidRPr="00D85F23">
        <w:rPr>
          <w:sz w:val="28"/>
          <w:szCs w:val="28"/>
        </w:rPr>
        <w:t>МБДОУ МО г. Краснодар «Детский сад «Сказка», структурное подразделение № 140</w:t>
      </w:r>
    </w:p>
    <w:p w:rsidR="00A87AD1" w:rsidRPr="00D85F23" w:rsidRDefault="00A87AD1" w:rsidP="00426188">
      <w:pPr>
        <w:jc w:val="center"/>
        <w:rPr>
          <w:sz w:val="28"/>
          <w:szCs w:val="28"/>
        </w:rPr>
      </w:pPr>
    </w:p>
    <w:p w:rsidR="00A87AD1" w:rsidRPr="00D85F23" w:rsidRDefault="00A87AD1" w:rsidP="00426188">
      <w:pPr>
        <w:rPr>
          <w:sz w:val="28"/>
          <w:szCs w:val="28"/>
        </w:rPr>
      </w:pPr>
    </w:p>
    <w:p w:rsidR="00DB1120" w:rsidRPr="00D85F23" w:rsidRDefault="00DB1120" w:rsidP="00426188">
      <w:pPr>
        <w:rPr>
          <w:sz w:val="28"/>
          <w:szCs w:val="28"/>
        </w:rPr>
      </w:pPr>
    </w:p>
    <w:p w:rsidR="00DB1120" w:rsidRDefault="00DB1120" w:rsidP="00426188">
      <w:pPr>
        <w:jc w:val="center"/>
        <w:rPr>
          <w:sz w:val="28"/>
          <w:szCs w:val="28"/>
        </w:rPr>
      </w:pPr>
    </w:p>
    <w:p w:rsidR="00D85F23" w:rsidRDefault="00D85F23" w:rsidP="00426188">
      <w:pPr>
        <w:jc w:val="center"/>
        <w:rPr>
          <w:sz w:val="28"/>
          <w:szCs w:val="28"/>
        </w:rPr>
      </w:pPr>
    </w:p>
    <w:p w:rsidR="00D85F23" w:rsidRDefault="00D85F23" w:rsidP="00426188">
      <w:pPr>
        <w:jc w:val="center"/>
        <w:rPr>
          <w:sz w:val="28"/>
          <w:szCs w:val="28"/>
        </w:rPr>
      </w:pPr>
    </w:p>
    <w:p w:rsidR="00D85F23" w:rsidRPr="00D85F23" w:rsidRDefault="00D85F23" w:rsidP="00426188">
      <w:pPr>
        <w:jc w:val="center"/>
        <w:rPr>
          <w:sz w:val="28"/>
          <w:szCs w:val="28"/>
        </w:rPr>
      </w:pPr>
    </w:p>
    <w:p w:rsidR="000C10E1" w:rsidRPr="00D85F23" w:rsidRDefault="000C10E1" w:rsidP="00426188">
      <w:pPr>
        <w:jc w:val="center"/>
        <w:rPr>
          <w:sz w:val="28"/>
          <w:szCs w:val="28"/>
        </w:rPr>
      </w:pPr>
    </w:p>
    <w:p w:rsidR="000C10E1" w:rsidRPr="00D85F23" w:rsidRDefault="000C10E1" w:rsidP="00426188">
      <w:pPr>
        <w:jc w:val="center"/>
        <w:rPr>
          <w:sz w:val="28"/>
          <w:szCs w:val="28"/>
        </w:rPr>
      </w:pPr>
    </w:p>
    <w:p w:rsidR="00A87AD1" w:rsidRPr="00D85F23" w:rsidRDefault="00A87AD1" w:rsidP="00426188">
      <w:pPr>
        <w:jc w:val="center"/>
        <w:rPr>
          <w:sz w:val="28"/>
          <w:szCs w:val="28"/>
        </w:rPr>
      </w:pPr>
      <w:r w:rsidRPr="00D85F23">
        <w:rPr>
          <w:sz w:val="28"/>
          <w:szCs w:val="28"/>
        </w:rPr>
        <w:t>г. Краснодар, 20</w:t>
      </w:r>
      <w:r w:rsidR="00CF6CC4" w:rsidRPr="00D85F23">
        <w:rPr>
          <w:sz w:val="28"/>
          <w:szCs w:val="28"/>
        </w:rPr>
        <w:t>1</w:t>
      </w:r>
      <w:r w:rsidR="004F4F5E" w:rsidRPr="00D85F23">
        <w:rPr>
          <w:sz w:val="28"/>
          <w:szCs w:val="28"/>
        </w:rPr>
        <w:t>3</w:t>
      </w:r>
      <w:r w:rsidRPr="00D85F23">
        <w:rPr>
          <w:sz w:val="28"/>
          <w:szCs w:val="28"/>
        </w:rPr>
        <w:t xml:space="preserve"> год</w:t>
      </w:r>
    </w:p>
    <w:p w:rsidR="000C10E1" w:rsidRPr="00D85F23" w:rsidRDefault="000C10E1" w:rsidP="00426188"/>
    <w:p w:rsidR="00A87AD1" w:rsidRPr="00D85F23" w:rsidRDefault="00A87AD1" w:rsidP="00426188">
      <w:pPr>
        <w:jc w:val="center"/>
      </w:pPr>
      <w:r w:rsidRPr="00D85F23">
        <w:t>СОДЕРЖАНИЕ</w:t>
      </w:r>
    </w:p>
    <w:p w:rsidR="00A87AD1" w:rsidRPr="00D85F23" w:rsidRDefault="00A87AD1" w:rsidP="00426188">
      <w:pPr>
        <w:jc w:val="both"/>
      </w:pPr>
    </w:p>
    <w:p w:rsidR="00A87AD1" w:rsidRPr="00D85F23" w:rsidRDefault="00A87AD1" w:rsidP="00426188">
      <w:pPr>
        <w:jc w:val="both"/>
      </w:pPr>
      <w:r w:rsidRPr="00D85F23">
        <w:rPr>
          <w:b/>
        </w:rPr>
        <w:t>1. Введение</w:t>
      </w:r>
      <w:r w:rsidRPr="00D85F23">
        <w:t xml:space="preserve"> ………………………………………………………………………………………3</w:t>
      </w:r>
    </w:p>
    <w:p w:rsidR="002B420E" w:rsidRPr="005233A2" w:rsidRDefault="000C10E1" w:rsidP="002B420E">
      <w:pPr>
        <w:keepNext/>
        <w:widowControl w:val="0"/>
        <w:rPr>
          <w:b/>
        </w:rPr>
      </w:pPr>
      <w:r w:rsidRPr="00D85F23">
        <w:rPr>
          <w:b/>
          <w:color w:val="000000"/>
        </w:rPr>
        <w:t xml:space="preserve"> </w:t>
      </w:r>
      <w:r w:rsidR="002B420E">
        <w:rPr>
          <w:b/>
        </w:rPr>
        <w:t>2</w:t>
      </w:r>
      <w:r w:rsidR="002B420E" w:rsidRPr="005233A2">
        <w:rPr>
          <w:b/>
        </w:rPr>
        <w:t>. Теоретические основы метода пропедевтики акустической дисграфии через дидактическую игру</w:t>
      </w:r>
      <w:r w:rsidR="002B420E" w:rsidRPr="002B420E">
        <w:t>……………………………………………………………………………5</w:t>
      </w:r>
    </w:p>
    <w:p w:rsidR="002B420E" w:rsidRDefault="002B420E" w:rsidP="002B420E">
      <w:pPr>
        <w:keepNext/>
        <w:widowControl w:val="0"/>
      </w:pPr>
      <w:r>
        <w:rPr>
          <w:b/>
        </w:rPr>
        <w:t>2</w:t>
      </w:r>
      <w:r w:rsidRPr="005233A2">
        <w:rPr>
          <w:b/>
        </w:rPr>
        <w:t>.1 Базовые понятия</w:t>
      </w:r>
      <w:r w:rsidRPr="002B420E">
        <w:t>……………………………………………………………………………5</w:t>
      </w:r>
    </w:p>
    <w:p w:rsidR="002B420E" w:rsidRPr="005233A2" w:rsidRDefault="002B420E" w:rsidP="002B420E">
      <w:pPr>
        <w:keepNext/>
        <w:widowControl w:val="0"/>
        <w:rPr>
          <w:b/>
        </w:rPr>
      </w:pPr>
      <w:r>
        <w:rPr>
          <w:b/>
        </w:rPr>
        <w:t>3.</w:t>
      </w:r>
      <w:r w:rsidRPr="005233A2">
        <w:rPr>
          <w:b/>
        </w:rPr>
        <w:t xml:space="preserve"> Методика работы по пропедевтике акустической дисграфии у детей 5-6 лет с </w:t>
      </w:r>
      <w:r>
        <w:rPr>
          <w:b/>
        </w:rPr>
        <w:t>ОНР</w:t>
      </w:r>
      <w:r w:rsidRPr="002B420E">
        <w:t>……………………………………………………………………………………………….6</w:t>
      </w:r>
    </w:p>
    <w:p w:rsidR="002B420E" w:rsidRPr="005233A2" w:rsidRDefault="002B420E" w:rsidP="002B420E">
      <w:pPr>
        <w:keepNext/>
        <w:widowControl w:val="0"/>
        <w:rPr>
          <w:b/>
        </w:rPr>
      </w:pPr>
      <w:r>
        <w:rPr>
          <w:b/>
        </w:rPr>
        <w:t>3.</w:t>
      </w:r>
      <w:r w:rsidRPr="005233A2">
        <w:rPr>
          <w:b/>
        </w:rPr>
        <w:t>1 Методы пропедевтики</w:t>
      </w:r>
      <w:r w:rsidRPr="002B420E">
        <w:t>…………………………………………………………………….</w:t>
      </w:r>
      <w:r>
        <w:t>.</w:t>
      </w:r>
      <w:r w:rsidRPr="002B420E">
        <w:t>6</w:t>
      </w:r>
    </w:p>
    <w:p w:rsidR="002B420E" w:rsidRDefault="002B420E" w:rsidP="002B420E">
      <w:pPr>
        <w:keepNext/>
        <w:widowControl w:val="0"/>
        <w:rPr>
          <w:b/>
        </w:rPr>
      </w:pPr>
      <w:r>
        <w:rPr>
          <w:b/>
        </w:rPr>
        <w:t>3</w:t>
      </w:r>
      <w:r w:rsidRPr="005233A2">
        <w:rPr>
          <w:b/>
        </w:rPr>
        <w:t>.2 Дидактическая игра как метод пропедевтической работы с детьми 5-6 лет с ОНР</w:t>
      </w:r>
      <w:r w:rsidRPr="002B420E">
        <w:t>……………………………………………………………………………………………….9</w:t>
      </w:r>
    </w:p>
    <w:p w:rsidR="002B420E" w:rsidRPr="005233A2" w:rsidRDefault="002B420E" w:rsidP="002B420E">
      <w:pPr>
        <w:keepNext/>
        <w:widowControl w:val="0"/>
        <w:rPr>
          <w:b/>
        </w:rPr>
      </w:pPr>
      <w:r>
        <w:rPr>
          <w:b/>
        </w:rPr>
        <w:t>4</w:t>
      </w:r>
      <w:r w:rsidRPr="005233A2">
        <w:rPr>
          <w:b/>
        </w:rPr>
        <w:t xml:space="preserve">. Изучение предрасположенности детей 5-6 лет с </w:t>
      </w:r>
      <w:r>
        <w:rPr>
          <w:b/>
        </w:rPr>
        <w:t xml:space="preserve">ОНР </w:t>
      </w:r>
      <w:r w:rsidRPr="005233A2">
        <w:rPr>
          <w:b/>
        </w:rPr>
        <w:t>уровня к акустической дисграфии</w:t>
      </w:r>
      <w:r w:rsidRPr="002B420E">
        <w:t>………………………………………………………………………………………11</w:t>
      </w:r>
    </w:p>
    <w:p w:rsidR="002B420E" w:rsidRDefault="002B420E" w:rsidP="002B420E">
      <w:pPr>
        <w:keepNext/>
        <w:widowControl w:val="0"/>
        <w:rPr>
          <w:b/>
        </w:rPr>
      </w:pPr>
      <w:r>
        <w:rPr>
          <w:b/>
        </w:rPr>
        <w:t>4</w:t>
      </w:r>
      <w:r w:rsidRPr="005233A2">
        <w:rPr>
          <w:b/>
        </w:rPr>
        <w:t>.1 Психолого-педагогическая характеристика детей, принимающих участие в исследовании</w:t>
      </w:r>
      <w:r w:rsidRPr="002B420E">
        <w:t>…………………………………………………………………………………..12</w:t>
      </w:r>
    </w:p>
    <w:p w:rsidR="002B420E" w:rsidRPr="002B420E" w:rsidRDefault="002B420E" w:rsidP="002B420E">
      <w:pPr>
        <w:keepNext/>
        <w:widowControl w:val="0"/>
      </w:pPr>
      <w:r w:rsidRPr="002B420E">
        <w:rPr>
          <w:b/>
        </w:rPr>
        <w:t>4.2 Констатирующий этап исследования</w:t>
      </w:r>
      <w:r w:rsidRPr="002B420E">
        <w:t>…………………………………………………..13</w:t>
      </w:r>
    </w:p>
    <w:p w:rsidR="005654F4" w:rsidRPr="005654F4" w:rsidRDefault="005654F4" w:rsidP="005654F4">
      <w:pPr>
        <w:keepNext/>
        <w:widowControl w:val="0"/>
        <w:rPr>
          <w:b/>
        </w:rPr>
      </w:pPr>
      <w:r w:rsidRPr="005654F4">
        <w:rPr>
          <w:b/>
        </w:rPr>
        <w:t>4.3 Формирующий этап исследования</w:t>
      </w:r>
      <w:r w:rsidRPr="005654F4">
        <w:t>…………………………………………………</w:t>
      </w:r>
      <w:r>
        <w:t>..</w:t>
      </w:r>
      <w:r w:rsidRPr="005654F4">
        <w:t>…</w:t>
      </w:r>
      <w:r>
        <w:t>15</w:t>
      </w:r>
    </w:p>
    <w:p w:rsidR="002B420E" w:rsidRDefault="005654F4" w:rsidP="005654F4">
      <w:pPr>
        <w:keepNext/>
        <w:widowControl w:val="0"/>
        <w:rPr>
          <w:b/>
        </w:rPr>
      </w:pPr>
      <w:r w:rsidRPr="005654F4">
        <w:rPr>
          <w:b/>
        </w:rPr>
        <w:t>4.4 Контрольный этап исследования</w:t>
      </w:r>
      <w:r w:rsidRPr="005654F4">
        <w:t>………………………………………</w:t>
      </w:r>
      <w:r>
        <w:t>………………17</w:t>
      </w:r>
    </w:p>
    <w:p w:rsidR="000C10E1" w:rsidRPr="00D85F23" w:rsidRDefault="009A2F05" w:rsidP="00426188">
      <w:pPr>
        <w:rPr>
          <w:b/>
        </w:rPr>
      </w:pPr>
      <w:r w:rsidRPr="00D85F23">
        <w:rPr>
          <w:b/>
        </w:rPr>
        <w:t>5. Заключение</w:t>
      </w:r>
      <w:r w:rsidRPr="00D85F23">
        <w:t>…………………………………………………………………………………</w:t>
      </w:r>
      <w:r w:rsidR="00CF6CC4" w:rsidRPr="00D85F23">
        <w:t>.</w:t>
      </w:r>
      <w:r w:rsidR="005654F4">
        <w:t>19</w:t>
      </w:r>
    </w:p>
    <w:p w:rsidR="00A87AD1" w:rsidRPr="00D85F23" w:rsidRDefault="004F4F5E" w:rsidP="00426188">
      <w:r w:rsidRPr="00D85F23">
        <w:rPr>
          <w:b/>
        </w:rPr>
        <w:t>6</w:t>
      </w:r>
      <w:r w:rsidR="00A87AD1" w:rsidRPr="00D85F23">
        <w:rPr>
          <w:b/>
        </w:rPr>
        <w:t xml:space="preserve">. Библиографический список </w:t>
      </w:r>
      <w:r w:rsidR="00A87AD1" w:rsidRPr="00D85F23">
        <w:t>…. …………………………………………………………..</w:t>
      </w:r>
      <w:r w:rsidR="005654F4">
        <w:t>21</w:t>
      </w:r>
    </w:p>
    <w:p w:rsidR="004F4F5E" w:rsidRPr="00D85F23" w:rsidRDefault="004F4F5E" w:rsidP="00426188">
      <w:r w:rsidRPr="00D85F23">
        <w:rPr>
          <w:b/>
        </w:rPr>
        <w:t>7. Приложени</w:t>
      </w:r>
      <w:r w:rsidR="002B420E">
        <w:rPr>
          <w:b/>
        </w:rPr>
        <w:t>е к опыту</w:t>
      </w:r>
      <w:r w:rsidRPr="00D85F23">
        <w:t xml:space="preserve"> </w:t>
      </w:r>
      <w:r w:rsidR="005654F4">
        <w:t>……………………………………………………………………...</w:t>
      </w:r>
      <w:r w:rsidRPr="00D85F23">
        <w:t>.2</w:t>
      </w:r>
      <w:r w:rsidR="005654F4">
        <w:t>3</w:t>
      </w:r>
    </w:p>
    <w:p w:rsidR="0000653A" w:rsidRPr="0000653A" w:rsidRDefault="0000653A" w:rsidP="0000653A">
      <w:pPr>
        <w:rPr>
          <w:b/>
        </w:rPr>
      </w:pPr>
      <w:r w:rsidRPr="0000653A">
        <w:rPr>
          <w:b/>
        </w:rPr>
        <w:t>7.1 Приложение 1</w:t>
      </w:r>
    </w:p>
    <w:p w:rsidR="0000653A" w:rsidRDefault="0000653A" w:rsidP="0000653A">
      <w:r w:rsidRPr="0000653A">
        <w:t>Дидактические игры и упражнения на проверку слуховой дифференциации согласных</w:t>
      </w:r>
    </w:p>
    <w:p w:rsidR="0000653A" w:rsidRPr="0000653A" w:rsidRDefault="0000653A" w:rsidP="0000653A">
      <w:pPr>
        <w:rPr>
          <w:b/>
        </w:rPr>
      </w:pPr>
      <w:r w:rsidRPr="0000653A">
        <w:rPr>
          <w:b/>
        </w:rPr>
        <w:t>7</w:t>
      </w:r>
      <w:r>
        <w:rPr>
          <w:b/>
        </w:rPr>
        <w:t>.2</w:t>
      </w:r>
      <w:r w:rsidRPr="0000653A">
        <w:rPr>
          <w:b/>
        </w:rPr>
        <w:t xml:space="preserve"> Приложение </w:t>
      </w:r>
      <w:r>
        <w:rPr>
          <w:b/>
        </w:rPr>
        <w:t>2</w:t>
      </w:r>
    </w:p>
    <w:p w:rsidR="0000653A" w:rsidRDefault="0000653A" w:rsidP="0000653A">
      <w:r w:rsidRPr="0000653A">
        <w:t>Дидактические игры на развитие слухового внимания</w:t>
      </w:r>
    </w:p>
    <w:p w:rsidR="0000653A" w:rsidRPr="0000653A" w:rsidRDefault="0000653A" w:rsidP="0000653A">
      <w:pPr>
        <w:rPr>
          <w:b/>
        </w:rPr>
      </w:pPr>
      <w:r w:rsidRPr="0000653A">
        <w:rPr>
          <w:b/>
        </w:rPr>
        <w:t>7</w:t>
      </w:r>
      <w:r>
        <w:rPr>
          <w:b/>
        </w:rPr>
        <w:t xml:space="preserve">.3 </w:t>
      </w:r>
      <w:r w:rsidRPr="0000653A">
        <w:rPr>
          <w:b/>
        </w:rPr>
        <w:t xml:space="preserve">Приложение </w:t>
      </w:r>
      <w:r>
        <w:rPr>
          <w:b/>
        </w:rPr>
        <w:t>3</w:t>
      </w:r>
    </w:p>
    <w:p w:rsidR="0000653A" w:rsidRPr="0000653A" w:rsidRDefault="0000653A" w:rsidP="0000653A">
      <w:r w:rsidRPr="0000653A">
        <w:t>Упражнения на дифференциацию звуков в изолированном виде</w:t>
      </w:r>
    </w:p>
    <w:p w:rsidR="0000653A" w:rsidRPr="0000653A" w:rsidRDefault="0000653A" w:rsidP="0000653A">
      <w:pPr>
        <w:rPr>
          <w:b/>
        </w:rPr>
      </w:pPr>
      <w:r w:rsidRPr="0000653A">
        <w:rPr>
          <w:b/>
        </w:rPr>
        <w:t>7</w:t>
      </w:r>
      <w:r>
        <w:rPr>
          <w:b/>
        </w:rPr>
        <w:t xml:space="preserve">.4 </w:t>
      </w:r>
      <w:r w:rsidRPr="0000653A">
        <w:rPr>
          <w:b/>
        </w:rPr>
        <w:t xml:space="preserve">Приложение </w:t>
      </w:r>
      <w:r>
        <w:rPr>
          <w:b/>
        </w:rPr>
        <w:t>4</w:t>
      </w:r>
    </w:p>
    <w:p w:rsidR="0000653A" w:rsidRPr="0000653A" w:rsidRDefault="0000653A" w:rsidP="0000653A">
      <w:r w:rsidRPr="0000653A">
        <w:t>Упражнения на дифференциацию звуков в слогах</w:t>
      </w:r>
    </w:p>
    <w:p w:rsidR="0000653A" w:rsidRDefault="0000653A" w:rsidP="0000653A">
      <w:pPr>
        <w:rPr>
          <w:b/>
        </w:rPr>
      </w:pPr>
      <w:r w:rsidRPr="0000653A">
        <w:rPr>
          <w:b/>
        </w:rPr>
        <w:t>7</w:t>
      </w:r>
      <w:r>
        <w:rPr>
          <w:b/>
        </w:rPr>
        <w:t xml:space="preserve">.5 </w:t>
      </w:r>
      <w:r w:rsidRPr="0000653A">
        <w:rPr>
          <w:b/>
        </w:rPr>
        <w:t xml:space="preserve">Приложение </w:t>
      </w:r>
      <w:r>
        <w:rPr>
          <w:b/>
        </w:rPr>
        <w:t>5</w:t>
      </w:r>
    </w:p>
    <w:p w:rsidR="0000653A" w:rsidRPr="0000653A" w:rsidRDefault="0000653A" w:rsidP="0000653A">
      <w:r w:rsidRPr="0000653A">
        <w:t>Упражнения на дифференциацию звуков в словах</w:t>
      </w:r>
    </w:p>
    <w:p w:rsidR="0000653A" w:rsidRDefault="0000653A" w:rsidP="0000653A">
      <w:pPr>
        <w:rPr>
          <w:b/>
        </w:rPr>
      </w:pPr>
      <w:r w:rsidRPr="0000653A">
        <w:rPr>
          <w:b/>
        </w:rPr>
        <w:t>7</w:t>
      </w:r>
      <w:r>
        <w:rPr>
          <w:b/>
        </w:rPr>
        <w:t xml:space="preserve">.6 </w:t>
      </w:r>
      <w:r w:rsidRPr="0000653A">
        <w:rPr>
          <w:b/>
        </w:rPr>
        <w:t xml:space="preserve">Приложение </w:t>
      </w:r>
      <w:r>
        <w:rPr>
          <w:b/>
        </w:rPr>
        <w:t>6</w:t>
      </w:r>
    </w:p>
    <w:p w:rsidR="0000653A" w:rsidRPr="0000653A" w:rsidRDefault="0000653A" w:rsidP="0000653A">
      <w:r w:rsidRPr="0000653A">
        <w:t xml:space="preserve">Упражнения </w:t>
      </w:r>
      <w:r w:rsidR="00D955C4">
        <w:t xml:space="preserve"> и игры </w:t>
      </w:r>
      <w:r w:rsidRPr="0000653A">
        <w:t>на определение последовательности и количества звуков в слове</w:t>
      </w:r>
    </w:p>
    <w:p w:rsidR="0000653A" w:rsidRDefault="0000653A" w:rsidP="0000653A">
      <w:pPr>
        <w:rPr>
          <w:b/>
        </w:rPr>
      </w:pPr>
      <w:r w:rsidRPr="0000653A">
        <w:rPr>
          <w:b/>
        </w:rPr>
        <w:t>7</w:t>
      </w:r>
      <w:r>
        <w:rPr>
          <w:b/>
        </w:rPr>
        <w:t xml:space="preserve">.7 </w:t>
      </w:r>
      <w:r w:rsidRPr="0000653A">
        <w:rPr>
          <w:b/>
        </w:rPr>
        <w:t xml:space="preserve">Приложение </w:t>
      </w:r>
      <w:r>
        <w:rPr>
          <w:b/>
        </w:rPr>
        <w:t>7</w:t>
      </w:r>
    </w:p>
    <w:p w:rsidR="00D955C4" w:rsidRPr="00D955C4" w:rsidRDefault="00D955C4" w:rsidP="00D955C4">
      <w:pPr>
        <w:outlineLvl w:val="0"/>
      </w:pPr>
      <w:r w:rsidRPr="00D955C4">
        <w:t>Игры на различение звуков близких по акустико-артикуляторным свойствам</w:t>
      </w:r>
    </w:p>
    <w:p w:rsidR="00D955C4" w:rsidRDefault="00D955C4" w:rsidP="00D955C4">
      <w:pPr>
        <w:rPr>
          <w:b/>
        </w:rPr>
      </w:pPr>
      <w:r w:rsidRPr="0000653A">
        <w:rPr>
          <w:b/>
        </w:rPr>
        <w:t>7</w:t>
      </w:r>
      <w:r>
        <w:rPr>
          <w:b/>
        </w:rPr>
        <w:t xml:space="preserve">.8 </w:t>
      </w:r>
      <w:r w:rsidRPr="0000653A">
        <w:rPr>
          <w:b/>
        </w:rPr>
        <w:t xml:space="preserve">Приложение </w:t>
      </w:r>
      <w:r>
        <w:rPr>
          <w:b/>
        </w:rPr>
        <w:t>8</w:t>
      </w:r>
    </w:p>
    <w:p w:rsidR="00D955C4" w:rsidRPr="00D955C4" w:rsidRDefault="00D955C4" w:rsidP="00D955C4">
      <w:pPr>
        <w:outlineLvl w:val="0"/>
      </w:pPr>
      <w:r w:rsidRPr="00D955C4">
        <w:t>Игры на развитие слуховой памяти, слухового внимания</w:t>
      </w:r>
    </w:p>
    <w:p w:rsidR="00D955C4" w:rsidRDefault="00D955C4" w:rsidP="00D955C4">
      <w:pPr>
        <w:rPr>
          <w:b/>
        </w:rPr>
      </w:pPr>
      <w:r w:rsidRPr="0000653A">
        <w:rPr>
          <w:b/>
        </w:rPr>
        <w:t>7</w:t>
      </w:r>
      <w:r>
        <w:rPr>
          <w:b/>
        </w:rPr>
        <w:t xml:space="preserve">.9 </w:t>
      </w:r>
      <w:r w:rsidRPr="0000653A">
        <w:rPr>
          <w:b/>
        </w:rPr>
        <w:t xml:space="preserve">Приложение </w:t>
      </w:r>
      <w:r>
        <w:rPr>
          <w:b/>
        </w:rPr>
        <w:t>9</w:t>
      </w:r>
    </w:p>
    <w:p w:rsidR="00D955C4" w:rsidRPr="00D955C4" w:rsidRDefault="00D955C4" w:rsidP="00D955C4">
      <w:pPr>
        <w:outlineLvl w:val="0"/>
      </w:pPr>
      <w:r w:rsidRPr="00D955C4">
        <w:t>Игры, направленные на отграничение речевых единиц (звук, слог, слово, предложение)</w:t>
      </w:r>
    </w:p>
    <w:p w:rsidR="00D955C4" w:rsidRPr="00D955C4" w:rsidRDefault="00D955C4" w:rsidP="00D955C4">
      <w:pPr>
        <w:rPr>
          <w:b/>
        </w:rPr>
      </w:pPr>
      <w:r w:rsidRPr="0000653A">
        <w:rPr>
          <w:b/>
        </w:rPr>
        <w:t>7</w:t>
      </w:r>
      <w:r>
        <w:rPr>
          <w:b/>
        </w:rPr>
        <w:t xml:space="preserve">.10 </w:t>
      </w:r>
      <w:r w:rsidRPr="0000653A">
        <w:rPr>
          <w:b/>
        </w:rPr>
        <w:t xml:space="preserve">Приложение </w:t>
      </w:r>
      <w:r>
        <w:rPr>
          <w:b/>
        </w:rPr>
        <w:t>10</w:t>
      </w:r>
    </w:p>
    <w:p w:rsidR="00D955C4" w:rsidRPr="00D955C4" w:rsidRDefault="00D955C4" w:rsidP="00D955C4">
      <w:pPr>
        <w:outlineLvl w:val="0"/>
      </w:pPr>
      <w:r w:rsidRPr="00D955C4">
        <w:t>Игры на определение звуко-слогового состава слова</w:t>
      </w:r>
    </w:p>
    <w:p w:rsidR="00D955C4" w:rsidRDefault="00D955C4" w:rsidP="00D955C4">
      <w:pPr>
        <w:rPr>
          <w:b/>
        </w:rPr>
      </w:pPr>
    </w:p>
    <w:p w:rsidR="007028EA" w:rsidRDefault="007028EA" w:rsidP="00D955C4">
      <w:pPr>
        <w:rPr>
          <w:b/>
        </w:rPr>
      </w:pPr>
    </w:p>
    <w:p w:rsidR="007028EA" w:rsidRPr="00D955C4" w:rsidRDefault="007028EA" w:rsidP="00D955C4">
      <w:pPr>
        <w:rPr>
          <w:b/>
        </w:rPr>
      </w:pPr>
    </w:p>
    <w:p w:rsidR="00D955C4" w:rsidRDefault="00D955C4" w:rsidP="00D955C4">
      <w:pPr>
        <w:rPr>
          <w:b/>
        </w:rPr>
      </w:pPr>
    </w:p>
    <w:p w:rsidR="00D955C4" w:rsidRDefault="00D955C4" w:rsidP="00D955C4">
      <w:pPr>
        <w:rPr>
          <w:b/>
        </w:rPr>
      </w:pPr>
    </w:p>
    <w:p w:rsidR="0000653A" w:rsidRDefault="0000653A" w:rsidP="0000653A">
      <w:pPr>
        <w:rPr>
          <w:b/>
        </w:rPr>
      </w:pPr>
    </w:p>
    <w:p w:rsidR="0000653A" w:rsidRDefault="0000653A" w:rsidP="0000653A">
      <w:pPr>
        <w:rPr>
          <w:b/>
        </w:rPr>
      </w:pPr>
    </w:p>
    <w:p w:rsidR="00FB481F" w:rsidRDefault="00FB481F" w:rsidP="0000653A">
      <w:pPr>
        <w:rPr>
          <w:b/>
        </w:rPr>
      </w:pPr>
    </w:p>
    <w:p w:rsidR="00FB481F" w:rsidRDefault="00FB481F" w:rsidP="0000653A">
      <w:pPr>
        <w:rPr>
          <w:b/>
        </w:rPr>
      </w:pPr>
    </w:p>
    <w:p w:rsidR="002B420E" w:rsidRDefault="002B420E" w:rsidP="00426188"/>
    <w:p w:rsidR="000C10E1" w:rsidRPr="00D85F23" w:rsidRDefault="000C10E1" w:rsidP="00426188"/>
    <w:p w:rsidR="004C5FDD" w:rsidRPr="00D7444B" w:rsidRDefault="00F24D5C" w:rsidP="00426188">
      <w:pPr>
        <w:pStyle w:val="2"/>
        <w:keepNext w:val="0"/>
        <w:numPr>
          <w:ilvl w:val="0"/>
          <w:numId w:val="19"/>
        </w:numPr>
        <w:spacing w:before="0" w:after="0"/>
        <w:jc w:val="center"/>
        <w:rPr>
          <w:rFonts w:ascii="Times New Roman" w:hAnsi="Times New Roman" w:cs="Times New Roman"/>
          <w:i w:val="0"/>
          <w:color w:val="000000"/>
          <w:sz w:val="24"/>
          <w:szCs w:val="24"/>
        </w:rPr>
      </w:pPr>
      <w:r w:rsidRPr="00D7444B">
        <w:rPr>
          <w:rFonts w:ascii="Times New Roman" w:hAnsi="Times New Roman" w:cs="Times New Roman"/>
          <w:i w:val="0"/>
          <w:color w:val="000000"/>
          <w:sz w:val="24"/>
          <w:szCs w:val="24"/>
        </w:rPr>
        <w:t>ВВЕДЕНИЕ</w:t>
      </w:r>
      <w:bookmarkEnd w:id="0"/>
      <w:bookmarkEnd w:id="1"/>
      <w:bookmarkEnd w:id="2"/>
      <w:bookmarkEnd w:id="3"/>
      <w:bookmarkEnd w:id="4"/>
      <w:bookmarkEnd w:id="5"/>
      <w:bookmarkEnd w:id="6"/>
      <w:bookmarkEnd w:id="7"/>
    </w:p>
    <w:p w:rsidR="00D85F23" w:rsidRPr="00D85F23" w:rsidRDefault="00D85F23" w:rsidP="00426188"/>
    <w:p w:rsidR="00A410F2" w:rsidRPr="00A410F2" w:rsidRDefault="00A410F2" w:rsidP="00426188">
      <w:pPr>
        <w:pStyle w:val="af"/>
        <w:keepNext/>
        <w:widowControl w:val="0"/>
        <w:spacing w:before="0" w:beforeAutospacing="0" w:after="0" w:afterAutospacing="0"/>
        <w:ind w:firstLine="709"/>
        <w:jc w:val="both"/>
      </w:pPr>
      <w:r w:rsidRPr="00A410F2">
        <w:t xml:space="preserve">Дисграфия у детей - это одно из проявлений системного недоразвития речи и ряда неречевых функций, затрудняющих освоение письма, языковых знаний и умений. </w:t>
      </w:r>
    </w:p>
    <w:p w:rsidR="004D7C04" w:rsidRPr="004D7C04" w:rsidRDefault="004D7C04" w:rsidP="00426188">
      <w:pPr>
        <w:pStyle w:val="14"/>
        <w:ind w:firstLine="708"/>
        <w:jc w:val="both"/>
        <w:rPr>
          <w:rFonts w:ascii="Times New Roman" w:eastAsia="TimesNewRoman" w:hAnsi="Times New Roman"/>
          <w:sz w:val="24"/>
          <w:szCs w:val="24"/>
        </w:rPr>
      </w:pPr>
      <w:r w:rsidRPr="004D7C04">
        <w:rPr>
          <w:rFonts w:ascii="Times New Roman" w:eastAsia="TimesNewRoman" w:hAnsi="Times New Roman"/>
          <w:sz w:val="24"/>
          <w:szCs w:val="24"/>
        </w:rPr>
        <w:t>Нарушения письменной речи отрицательно сказываются на школьной успеваемости детей</w:t>
      </w:r>
      <w:r w:rsidRPr="004D7C04">
        <w:rPr>
          <w:rFonts w:ascii="Times New Roman" w:eastAsia="Arial,BoldItalic" w:hAnsi="Times New Roman"/>
          <w:sz w:val="24"/>
          <w:szCs w:val="24"/>
        </w:rPr>
        <w:t xml:space="preserve">, </w:t>
      </w:r>
      <w:r w:rsidRPr="004D7C04">
        <w:rPr>
          <w:rFonts w:ascii="Times New Roman" w:eastAsia="TimesNewRoman" w:hAnsi="Times New Roman"/>
          <w:sz w:val="24"/>
          <w:szCs w:val="24"/>
        </w:rPr>
        <w:t>увеличивают сроки овладения школьной программой</w:t>
      </w:r>
      <w:r w:rsidRPr="004D7C04">
        <w:rPr>
          <w:rFonts w:ascii="Times New Roman" w:eastAsia="Arial,BoldItalic" w:hAnsi="Times New Roman"/>
          <w:sz w:val="24"/>
          <w:szCs w:val="24"/>
        </w:rPr>
        <w:t xml:space="preserve">, </w:t>
      </w:r>
      <w:r w:rsidRPr="004D7C04">
        <w:rPr>
          <w:rFonts w:ascii="Times New Roman" w:eastAsia="TimesNewRoman" w:hAnsi="Times New Roman"/>
          <w:sz w:val="24"/>
          <w:szCs w:val="24"/>
        </w:rPr>
        <w:t>вызывают негативное отношение детей к процессу обучения.</w:t>
      </w:r>
    </w:p>
    <w:p w:rsidR="0056078F" w:rsidRDefault="0056078F" w:rsidP="0056078F">
      <w:pPr>
        <w:ind w:firstLine="709"/>
        <w:jc w:val="both"/>
        <w:rPr>
          <w:color w:val="000000"/>
          <w:shd w:val="clear" w:color="auto" w:fill="FFFFFF"/>
        </w:rPr>
      </w:pPr>
      <w:r w:rsidRPr="0056078F">
        <w:rPr>
          <w:color w:val="000000"/>
          <w:shd w:val="clear" w:color="auto" w:fill="FFFFFF"/>
        </w:rPr>
        <w:t>Еще К.Д. Ушинский писал: «Хороший, ясный выговор, такой, чтобы каждый из звуков был слышен, и чуткое ухо в различении этих звуков – вот главное основание правописания». Из чего следует, что для грамотного письма необходимы, по крайней мере, два условия: правильное, бездефектное произношение всех звуков и способность различать их на слух.</w:t>
      </w:r>
    </w:p>
    <w:p w:rsidR="0056078F" w:rsidRDefault="0056078F" w:rsidP="0056078F">
      <w:pPr>
        <w:ind w:firstLine="709"/>
        <w:jc w:val="both"/>
        <w:rPr>
          <w:color w:val="000000"/>
        </w:rPr>
      </w:pPr>
      <w:r w:rsidRPr="0056078F">
        <w:rPr>
          <w:color w:val="000000"/>
          <w:shd w:val="clear" w:color="auto" w:fill="FFFFFF"/>
        </w:rPr>
        <w:t>У дошкольников с общим недоразвитием речи нарушено фонематическое восприятие. Дети заменяют и смешивают фонемы, сходные по звучанию или артикуляции (шипящих – свистящих, звонких - глухих, твердых – мягких, [Р] – [Л]). Они испытывают трудности в восприятии на слух близких звуков, не учитывают смысло-различительного значения звуков в словах (бочка-почка, лук-люк, крыша-крыса, рак-лак).</w:t>
      </w:r>
    </w:p>
    <w:p w:rsidR="00C07C25" w:rsidRPr="0056078F" w:rsidRDefault="0056078F" w:rsidP="00C07C25">
      <w:pPr>
        <w:pStyle w:val="14"/>
        <w:ind w:firstLine="708"/>
        <w:jc w:val="both"/>
        <w:rPr>
          <w:rFonts w:ascii="Times New Roman" w:hAnsi="Times New Roman"/>
          <w:sz w:val="24"/>
          <w:szCs w:val="24"/>
        </w:rPr>
      </w:pPr>
      <w:r w:rsidRPr="00C07C25">
        <w:rPr>
          <w:rFonts w:ascii="Times New Roman" w:hAnsi="Times New Roman"/>
          <w:b/>
          <w:color w:val="000000"/>
          <w:sz w:val="24"/>
          <w:szCs w:val="24"/>
          <w:shd w:val="clear" w:color="auto" w:fill="FFFFFF"/>
        </w:rPr>
        <w:t>Актуальность</w:t>
      </w:r>
      <w:r w:rsidRPr="00C07C25">
        <w:rPr>
          <w:rFonts w:ascii="Times New Roman" w:hAnsi="Times New Roman"/>
          <w:color w:val="000000"/>
          <w:sz w:val="24"/>
          <w:szCs w:val="24"/>
          <w:shd w:val="clear" w:color="auto" w:fill="FFFFFF"/>
        </w:rPr>
        <w:t xml:space="preserve"> выбранной темы опыта определяется существующей проблемой овладения навыками письма и чтения учащи</w:t>
      </w:r>
      <w:r w:rsidR="00C07C25">
        <w:rPr>
          <w:rFonts w:ascii="Times New Roman" w:hAnsi="Times New Roman"/>
          <w:color w:val="000000"/>
          <w:sz w:val="24"/>
          <w:szCs w:val="24"/>
          <w:shd w:val="clear" w:color="auto" w:fill="FFFFFF"/>
        </w:rPr>
        <w:t>ми</w:t>
      </w:r>
      <w:r w:rsidRPr="00C07C25">
        <w:rPr>
          <w:rFonts w:ascii="Times New Roman" w:hAnsi="Times New Roman"/>
          <w:color w:val="000000"/>
          <w:sz w:val="24"/>
          <w:szCs w:val="24"/>
          <w:shd w:val="clear" w:color="auto" w:fill="FFFFFF"/>
        </w:rPr>
        <w:t xml:space="preserve">ся начальных классов. </w:t>
      </w:r>
      <w:r w:rsidRPr="00C07C25">
        <w:rPr>
          <w:rFonts w:ascii="Times New Roman" w:hAnsi="Times New Roman"/>
          <w:color w:val="000000"/>
          <w:sz w:val="24"/>
          <w:szCs w:val="24"/>
        </w:rPr>
        <w:br/>
      </w:r>
      <w:r w:rsidR="00C07C25" w:rsidRPr="00C07C25">
        <w:rPr>
          <w:rFonts w:ascii="Times New Roman" w:hAnsi="Times New Roman"/>
          <w:sz w:val="24"/>
          <w:szCs w:val="24"/>
        </w:rPr>
        <w:t>Дисграфия «начинается» не в школе, а значительно раньше: у детей дошкольного возраста. Именно</w:t>
      </w:r>
      <w:r w:rsidR="00C07C25" w:rsidRPr="004D7C04">
        <w:rPr>
          <w:rFonts w:ascii="Times New Roman" w:hAnsi="Times New Roman"/>
          <w:sz w:val="24"/>
          <w:szCs w:val="24"/>
        </w:rPr>
        <w:t xml:space="preserve"> в этом возрасте возможно выявление предпосылок дисграфии, которая неизбежно проявится у детей с началом их школьного обучения в случае непринятия соответствующих профилактических мер.</w:t>
      </w:r>
      <w:r w:rsidR="00C07C25" w:rsidRPr="00C07C25">
        <w:rPr>
          <w:rFonts w:ascii="Times New Roman" w:hAnsi="Times New Roman"/>
          <w:color w:val="000000"/>
          <w:sz w:val="24"/>
          <w:szCs w:val="24"/>
          <w:shd w:val="clear" w:color="auto" w:fill="FFFFFF"/>
        </w:rPr>
        <w:t xml:space="preserve"> Установлено, что дошкольный возраст является оптимальным для развития высшей формы фонематического слуха — фонематического восприятия и ориентировочной деятельности ребенка в звуковой действительности.</w:t>
      </w:r>
    </w:p>
    <w:p w:rsidR="00C07C25" w:rsidRDefault="0056078F" w:rsidP="00C07C25">
      <w:pPr>
        <w:jc w:val="both"/>
        <w:rPr>
          <w:rStyle w:val="apple-converted-space"/>
          <w:color w:val="000000"/>
          <w:shd w:val="clear" w:color="auto" w:fill="FFFFFF"/>
        </w:rPr>
      </w:pPr>
      <w:r w:rsidRPr="0056078F">
        <w:rPr>
          <w:color w:val="000000"/>
          <w:shd w:val="clear" w:color="auto" w:fill="FFFFFF"/>
        </w:rPr>
        <w:t>И при обучении чтению, и обучении письму главное условие успеха - необходимость четкого различения звуков и умение проследить их последовательность в слове.</w:t>
      </w:r>
      <w:r w:rsidRPr="0056078F">
        <w:rPr>
          <w:rStyle w:val="apple-converted-space"/>
          <w:color w:val="000000"/>
          <w:shd w:val="clear" w:color="auto" w:fill="FFFFFF"/>
        </w:rPr>
        <w:t> </w:t>
      </w:r>
    </w:p>
    <w:p w:rsidR="00C07C25" w:rsidRDefault="0056078F" w:rsidP="00C07C25">
      <w:pPr>
        <w:ind w:firstLine="709"/>
        <w:jc w:val="both"/>
        <w:rPr>
          <w:color w:val="000000"/>
        </w:rPr>
      </w:pPr>
      <w:r w:rsidRPr="0056078F">
        <w:rPr>
          <w:color w:val="000000"/>
          <w:shd w:val="clear" w:color="auto" w:fill="FFFFFF"/>
        </w:rPr>
        <w:t>Наибольшее значение в процессе логопедической работы, несомненно, имеют дидактические игры, что связано, прежде всего, с тем, что их основная цель – обучающая. В дошкольном возрасте игра - ведущий вид деятельности. Она вызывает качественные изменения в психике ребенка. Преимущество игр состоит в том, что они позволяют, с одной стороны, скрыть свою педагогическую позицию, а с другой стороны – более активно воздействовать на ребёнка.</w:t>
      </w:r>
      <w:r w:rsidRPr="0056078F">
        <w:rPr>
          <w:rStyle w:val="apple-converted-space"/>
          <w:color w:val="000000"/>
          <w:shd w:val="clear" w:color="auto" w:fill="FFFFFF"/>
        </w:rPr>
        <w:t> </w:t>
      </w:r>
      <w:r w:rsidRPr="0056078F">
        <w:rPr>
          <w:color w:val="000000"/>
          <w:shd w:val="clear" w:color="auto" w:fill="FFFFFF"/>
        </w:rPr>
        <w:t>Нередко дети с общим недоразвитием речи имеют отклонения в поведении и нервно-психической сфере; снижение уровня познавательной активности. Доступная и привлекательная игровая ситуация на занятии делает познавательный процесс полноценным, поддерживая стойкий интерес к занятиям и желание узнать новое; при этом он окрашен эмоциями, столь важным для ребёнка – дошкольника.</w:t>
      </w:r>
      <w:r w:rsidRPr="0056078F">
        <w:rPr>
          <w:rStyle w:val="apple-converted-space"/>
          <w:color w:val="000000"/>
          <w:shd w:val="clear" w:color="auto" w:fill="FFFFFF"/>
        </w:rPr>
        <w:t> </w:t>
      </w:r>
    </w:p>
    <w:p w:rsidR="0056078F" w:rsidRDefault="00C07C25" w:rsidP="00C07C25">
      <w:pPr>
        <w:ind w:firstLine="709"/>
        <w:jc w:val="both"/>
        <w:rPr>
          <w:color w:val="000000"/>
          <w:shd w:val="clear" w:color="auto" w:fill="FFFFFF"/>
        </w:rPr>
      </w:pPr>
      <w:r>
        <w:rPr>
          <w:color w:val="000000"/>
          <w:shd w:val="clear" w:color="auto" w:fill="FFFFFF"/>
        </w:rPr>
        <w:t>Д</w:t>
      </w:r>
      <w:r w:rsidR="0056078F" w:rsidRPr="0056078F">
        <w:rPr>
          <w:color w:val="000000"/>
          <w:shd w:val="clear" w:color="auto" w:fill="FFFFFF"/>
        </w:rPr>
        <w:t>идактическая игра способствует вовлечению в коррекционный процесс более сохранных анализаторов (зрительного и тактильного) у детей с общим недоразвитием речи.</w:t>
      </w:r>
      <w:r>
        <w:rPr>
          <w:color w:val="000000"/>
        </w:rPr>
        <w:t xml:space="preserve"> </w:t>
      </w:r>
    </w:p>
    <w:p w:rsidR="00A07A04" w:rsidRDefault="00A07A04" w:rsidP="00A07A04">
      <w:pPr>
        <w:ind w:firstLine="709"/>
        <w:jc w:val="both"/>
        <w:rPr>
          <w:rFonts w:eastAsia="+mn-ea"/>
          <w:b/>
          <w:bCs/>
          <w:color w:val="996666"/>
          <w:kern w:val="24"/>
        </w:rPr>
      </w:pPr>
      <w:r w:rsidRPr="00204470">
        <w:rPr>
          <w:b/>
        </w:rPr>
        <w:t>Новизна</w:t>
      </w:r>
      <w:r w:rsidRPr="00A82E5A">
        <w:t xml:space="preserve"> опыта заключается в использовании и комплексном сочетании нетрадиционных игровых технологий</w:t>
      </w:r>
      <w:r>
        <w:t xml:space="preserve"> </w:t>
      </w:r>
      <w:r w:rsidRPr="00A82E5A">
        <w:t>(тактильных, речевых, музыкальных, двигательных и др.), направленных на развитие фонематического восприятия дошкольников, а так же применении в них компонента интеграции  различных видов деятельности.</w:t>
      </w:r>
      <w:r w:rsidRPr="00A82E5A">
        <w:rPr>
          <w:rFonts w:eastAsia="+mn-ea"/>
          <w:b/>
          <w:bCs/>
          <w:color w:val="996666"/>
          <w:kern w:val="24"/>
        </w:rPr>
        <w:t xml:space="preserve"> </w:t>
      </w:r>
    </w:p>
    <w:p w:rsidR="00A07A04" w:rsidRPr="00A82E5A" w:rsidRDefault="00A07A04" w:rsidP="00A07A04">
      <w:pPr>
        <w:shd w:val="clear" w:color="auto" w:fill="FFFFFF"/>
        <w:ind w:firstLine="709"/>
        <w:jc w:val="both"/>
        <w:rPr>
          <w:color w:val="000000"/>
        </w:rPr>
      </w:pPr>
      <w:r w:rsidRPr="00A82E5A">
        <w:rPr>
          <w:color w:val="000000"/>
        </w:rPr>
        <w:t xml:space="preserve">Без достаточной сформированности основ фонематического восприятия невозможно становление его высшей ступени - звукового анализа, операции мысленного расчленения на составные элементы (фонемы) различных звуковых комплексов: сочетаний звуков, слогов, слов и т.д. А без сформированных навыков звукового анализа и синтеза дети не овладеют грамотным письмом. Развитый фонематических слух помогает </w:t>
      </w:r>
      <w:r w:rsidRPr="00A82E5A">
        <w:rPr>
          <w:color w:val="000000"/>
        </w:rPr>
        <w:lastRenderedPageBreak/>
        <w:t>детям лучше воспринимать и различать окончания слов, приставок в однокоренных словах, суффиксы, предлоги и т.п.</w:t>
      </w:r>
    </w:p>
    <w:p w:rsidR="003C5694" w:rsidRPr="0013227A" w:rsidRDefault="00A07A04" w:rsidP="0013227A">
      <w:pPr>
        <w:shd w:val="clear" w:color="auto" w:fill="FFFFFF"/>
        <w:ind w:firstLine="709"/>
        <w:jc w:val="both"/>
        <w:rPr>
          <w:color w:val="000000"/>
        </w:rPr>
      </w:pPr>
      <w:r w:rsidRPr="00A82E5A">
        <w:rPr>
          <w:color w:val="000000"/>
        </w:rPr>
        <w:t>Нетрадиционные  развивающие игры и упражнения для формирования фонематического восприятия можно использовать в  организованной образовательной деятельности и в самостоятельной деятельности детей.</w:t>
      </w:r>
    </w:p>
    <w:p w:rsidR="004D7C04" w:rsidRPr="003C5694" w:rsidRDefault="00C07C25" w:rsidP="00A07A04">
      <w:pPr>
        <w:ind w:firstLine="709"/>
      </w:pPr>
      <w:r w:rsidRPr="008A65DB">
        <w:rPr>
          <w:b/>
        </w:rPr>
        <w:t xml:space="preserve">Трудоёмкость </w:t>
      </w:r>
      <w:r>
        <w:rPr>
          <w:b/>
        </w:rPr>
        <w:t xml:space="preserve">опыта </w:t>
      </w:r>
      <w:r w:rsidRPr="008A65DB">
        <w:t xml:space="preserve">в том, что необходимо было </w:t>
      </w:r>
      <w:r w:rsidRPr="00D7444B">
        <w:t xml:space="preserve">разработать и апробировать систему </w:t>
      </w:r>
      <w:r w:rsidRPr="00A410F2">
        <w:t xml:space="preserve">дидактических игр на развитие фонематического слуха, звукового восприятия и слухового внимания для предупреждения акустической дисграфии </w:t>
      </w:r>
      <w:r w:rsidRPr="00D7444B">
        <w:t xml:space="preserve">у детей </w:t>
      </w:r>
      <w:r>
        <w:t>5-6 лет с общим недораз</w:t>
      </w:r>
      <w:r w:rsidRPr="00D7444B">
        <w:t>витием речи</w:t>
      </w:r>
      <w:r>
        <w:t>.</w:t>
      </w:r>
      <w:r w:rsidR="00A07A04" w:rsidRPr="00A07A04">
        <w:rPr>
          <w:b/>
        </w:rPr>
        <w:t xml:space="preserve"> </w:t>
      </w:r>
    </w:p>
    <w:p w:rsidR="008A65DB" w:rsidRPr="008A65DB" w:rsidRDefault="008A65DB" w:rsidP="00426188">
      <w:pPr>
        <w:ind w:firstLine="709"/>
        <w:jc w:val="both"/>
        <w:rPr>
          <w:b/>
        </w:rPr>
      </w:pPr>
      <w:r w:rsidRPr="008A65DB">
        <w:rPr>
          <w:b/>
        </w:rPr>
        <w:t>Возможность внедрения</w:t>
      </w:r>
      <w:r w:rsidRPr="008A65DB">
        <w:t xml:space="preserve">: </w:t>
      </w:r>
      <w:r w:rsidRPr="00596C64">
        <w:t>Данный опыт может быть использован педагогами дошкольных учреждений, работающих в группах компенсирующей направленности.</w:t>
      </w:r>
    </w:p>
    <w:p w:rsidR="00A410F2" w:rsidRPr="00A410F2" w:rsidRDefault="00A410F2" w:rsidP="00426188">
      <w:pPr>
        <w:pStyle w:val="af"/>
        <w:keepNext/>
        <w:widowControl w:val="0"/>
        <w:spacing w:before="0" w:beforeAutospacing="0" w:after="0" w:afterAutospacing="0"/>
        <w:ind w:firstLine="709"/>
        <w:jc w:val="both"/>
      </w:pPr>
      <w:r w:rsidRPr="00A410F2">
        <w:rPr>
          <w:b/>
        </w:rPr>
        <w:t>Цель</w:t>
      </w:r>
      <w:r w:rsidRPr="00A410F2">
        <w:t xml:space="preserve"> данной работы: выявление эффективности дидактических игр на развитие фонематического слуха, звукового восприятия и слухового внимания для предупреждения акустической дисграфии у детей 5-6 лет с общим недоразвитием речи.</w:t>
      </w:r>
    </w:p>
    <w:p w:rsidR="00A410F2" w:rsidRPr="00A410F2" w:rsidRDefault="00A410F2" w:rsidP="00426188">
      <w:pPr>
        <w:pStyle w:val="af"/>
        <w:keepNext/>
        <w:widowControl w:val="0"/>
        <w:spacing w:before="0" w:beforeAutospacing="0" w:after="0" w:afterAutospacing="0"/>
        <w:ind w:firstLine="709"/>
        <w:jc w:val="both"/>
      </w:pPr>
      <w:r w:rsidRPr="00A410F2">
        <w:rPr>
          <w:b/>
        </w:rPr>
        <w:t>Объект исследования</w:t>
      </w:r>
      <w:r w:rsidRPr="00A410F2">
        <w:t>: методы пропедевтики акустической дисграфии у детей 5-6 лет с общим недоразвитием речи</w:t>
      </w:r>
      <w:r>
        <w:t>.</w:t>
      </w:r>
    </w:p>
    <w:p w:rsidR="00A410F2" w:rsidRPr="00A410F2" w:rsidRDefault="00A410F2" w:rsidP="00426188">
      <w:pPr>
        <w:pStyle w:val="af"/>
        <w:keepNext/>
        <w:widowControl w:val="0"/>
        <w:spacing w:before="0" w:beforeAutospacing="0" w:after="0" w:afterAutospacing="0"/>
        <w:ind w:firstLine="709"/>
        <w:jc w:val="both"/>
      </w:pPr>
      <w:r w:rsidRPr="00A410F2">
        <w:rPr>
          <w:b/>
        </w:rPr>
        <w:t>Предмет</w:t>
      </w:r>
      <w:r w:rsidRPr="00A410F2">
        <w:t xml:space="preserve"> </w:t>
      </w:r>
      <w:r w:rsidRPr="00A410F2">
        <w:rPr>
          <w:b/>
        </w:rPr>
        <w:t>исследования</w:t>
      </w:r>
      <w:r w:rsidRPr="00A410F2">
        <w:t>: дидактическая игра как метод пропедевтики акустической дисграфии у детей 5-6 лет с общим недоразвитием речи.</w:t>
      </w:r>
    </w:p>
    <w:p w:rsidR="00A410F2" w:rsidRPr="00A410F2" w:rsidRDefault="00A410F2" w:rsidP="00426188">
      <w:pPr>
        <w:keepNext/>
        <w:widowControl w:val="0"/>
        <w:ind w:firstLine="709"/>
        <w:jc w:val="both"/>
      </w:pPr>
      <w:r w:rsidRPr="00A410F2">
        <w:t xml:space="preserve">В соответствии с целью, объектом и предметом исследования решаются следующие </w:t>
      </w:r>
      <w:r w:rsidRPr="00A410F2">
        <w:rPr>
          <w:b/>
        </w:rPr>
        <w:t>задачи:</w:t>
      </w:r>
    </w:p>
    <w:p w:rsidR="00A410F2" w:rsidRPr="00A410F2" w:rsidRDefault="00A410F2" w:rsidP="00426188">
      <w:pPr>
        <w:keepNext/>
        <w:widowControl w:val="0"/>
        <w:numPr>
          <w:ilvl w:val="0"/>
          <w:numId w:val="36"/>
        </w:numPr>
        <w:tabs>
          <w:tab w:val="clear" w:pos="1080"/>
          <w:tab w:val="left" w:pos="993"/>
        </w:tabs>
        <w:ind w:left="0" w:firstLine="709"/>
        <w:jc w:val="both"/>
      </w:pPr>
      <w:r w:rsidRPr="00A410F2">
        <w:t>изучение научной, методической, учебной литературы и передового педагогического опыта по теме исследования;</w:t>
      </w:r>
    </w:p>
    <w:p w:rsidR="00A410F2" w:rsidRPr="00A410F2" w:rsidRDefault="00A410F2" w:rsidP="00426188">
      <w:pPr>
        <w:keepNext/>
        <w:widowControl w:val="0"/>
        <w:numPr>
          <w:ilvl w:val="0"/>
          <w:numId w:val="36"/>
        </w:numPr>
        <w:tabs>
          <w:tab w:val="clear" w:pos="1080"/>
          <w:tab w:val="left" w:pos="993"/>
        </w:tabs>
        <w:ind w:left="0" w:firstLine="709"/>
        <w:jc w:val="both"/>
      </w:pPr>
      <w:r w:rsidRPr="00A410F2">
        <w:t>подбор группы детей старшего дошкольного возраста с общим недоразвитием речи для проведения исследования;</w:t>
      </w:r>
    </w:p>
    <w:p w:rsidR="00A410F2" w:rsidRPr="00A410F2" w:rsidRDefault="00A410F2" w:rsidP="00426188">
      <w:pPr>
        <w:keepNext/>
        <w:widowControl w:val="0"/>
        <w:numPr>
          <w:ilvl w:val="0"/>
          <w:numId w:val="36"/>
        </w:numPr>
        <w:tabs>
          <w:tab w:val="clear" w:pos="1080"/>
          <w:tab w:val="left" w:pos="993"/>
        </w:tabs>
        <w:ind w:left="0" w:firstLine="709"/>
        <w:jc w:val="both"/>
      </w:pPr>
      <w:r w:rsidRPr="00A410F2">
        <w:t>выявление уровня развития фонематического слуха и звукового восприятия у детей 5-6 лет;</w:t>
      </w:r>
    </w:p>
    <w:p w:rsidR="00A410F2" w:rsidRPr="00A410F2" w:rsidRDefault="00A410F2" w:rsidP="00426188">
      <w:pPr>
        <w:keepNext/>
        <w:widowControl w:val="0"/>
        <w:numPr>
          <w:ilvl w:val="0"/>
          <w:numId w:val="36"/>
        </w:numPr>
        <w:tabs>
          <w:tab w:val="clear" w:pos="1080"/>
          <w:tab w:val="left" w:pos="993"/>
        </w:tabs>
        <w:ind w:left="0" w:firstLine="709"/>
        <w:jc w:val="both"/>
      </w:pPr>
      <w:r w:rsidRPr="00A410F2">
        <w:t xml:space="preserve">подбор и систематизация </w:t>
      </w:r>
      <w:r w:rsidR="00A07A04" w:rsidRPr="00A82E5A">
        <w:t>нетрадиционны</w:t>
      </w:r>
      <w:r w:rsidR="00A07A04">
        <w:t>х</w:t>
      </w:r>
      <w:r w:rsidR="00A07A04" w:rsidRPr="00A82E5A">
        <w:t xml:space="preserve"> игровы</w:t>
      </w:r>
      <w:r w:rsidR="00A07A04">
        <w:t>х</w:t>
      </w:r>
      <w:r w:rsidR="00A07A04" w:rsidRPr="00A82E5A">
        <w:t xml:space="preserve"> задани</w:t>
      </w:r>
      <w:r w:rsidR="00A07A04">
        <w:t>й, игр</w:t>
      </w:r>
      <w:r w:rsidR="00A07A04" w:rsidRPr="00A82E5A">
        <w:t>, упражнени</w:t>
      </w:r>
      <w:r w:rsidR="00A07A04">
        <w:t>й</w:t>
      </w:r>
      <w:r w:rsidRPr="00A410F2">
        <w:t xml:space="preserve"> на развитие фонематического слуха и звукового восприятия у детей 5-6 лет с ОНР;</w:t>
      </w:r>
    </w:p>
    <w:p w:rsidR="00A410F2" w:rsidRPr="00A410F2" w:rsidRDefault="00A410F2" w:rsidP="00426188">
      <w:pPr>
        <w:keepNext/>
        <w:widowControl w:val="0"/>
        <w:numPr>
          <w:ilvl w:val="0"/>
          <w:numId w:val="36"/>
        </w:numPr>
        <w:tabs>
          <w:tab w:val="clear" w:pos="1080"/>
          <w:tab w:val="left" w:pos="993"/>
        </w:tabs>
        <w:ind w:left="0" w:firstLine="709"/>
        <w:jc w:val="both"/>
      </w:pPr>
      <w:r w:rsidRPr="00A410F2">
        <w:t>апробирование подобранных игр на занятиях по речевому развитию, грамоте и в повседневной деятельности;</w:t>
      </w:r>
    </w:p>
    <w:p w:rsidR="00A410F2" w:rsidRPr="00A410F2" w:rsidRDefault="00A410F2" w:rsidP="00426188">
      <w:pPr>
        <w:keepNext/>
        <w:widowControl w:val="0"/>
        <w:numPr>
          <w:ilvl w:val="0"/>
          <w:numId w:val="36"/>
        </w:numPr>
        <w:tabs>
          <w:tab w:val="clear" w:pos="1080"/>
          <w:tab w:val="left" w:pos="993"/>
        </w:tabs>
        <w:ind w:left="0" w:firstLine="709"/>
        <w:jc w:val="both"/>
      </w:pPr>
      <w:r w:rsidRPr="00A410F2">
        <w:t>составление картотек</w:t>
      </w:r>
      <w:r w:rsidR="00A07A04">
        <w:t>и</w:t>
      </w:r>
      <w:r w:rsidRPr="00A410F2">
        <w:t xml:space="preserve"> дидактических игр и упражнений, используемых для пропедевтики акустической дисграфии у старших дошкольников с ОНР;</w:t>
      </w:r>
    </w:p>
    <w:p w:rsidR="00A410F2" w:rsidRPr="00A410F2" w:rsidRDefault="00A410F2" w:rsidP="00426188">
      <w:pPr>
        <w:keepNext/>
        <w:widowControl w:val="0"/>
        <w:numPr>
          <w:ilvl w:val="0"/>
          <w:numId w:val="36"/>
        </w:numPr>
        <w:tabs>
          <w:tab w:val="clear" w:pos="1080"/>
          <w:tab w:val="left" w:pos="993"/>
        </w:tabs>
        <w:ind w:left="0" w:firstLine="709"/>
        <w:jc w:val="both"/>
      </w:pPr>
      <w:r w:rsidRPr="00A410F2">
        <w:t>разработка рекомендаций по применению дидактических игр в работе с детьми старшего дошкольного возраста с ОНР.</w:t>
      </w:r>
    </w:p>
    <w:p w:rsidR="00A410F2" w:rsidRDefault="00A410F2" w:rsidP="00426188">
      <w:pPr>
        <w:keepNext/>
        <w:widowControl w:val="0"/>
        <w:ind w:firstLine="709"/>
        <w:jc w:val="both"/>
      </w:pPr>
      <w:r w:rsidRPr="00A410F2">
        <w:rPr>
          <w:b/>
        </w:rPr>
        <w:t>Гипотеза:</w:t>
      </w:r>
      <w:r w:rsidRPr="00A410F2">
        <w:t xml:space="preserve"> если с детьми 5-6 лет</w:t>
      </w:r>
      <w:r w:rsidRPr="00A410F2">
        <w:rPr>
          <w:b/>
        </w:rPr>
        <w:t xml:space="preserve"> </w:t>
      </w:r>
      <w:r w:rsidRPr="00A410F2">
        <w:t xml:space="preserve">целенаправленно, методически грамотно и систематически (3-4 раза в неделю) использовать дидактические игры и упражнения на развитие фонематического слуха, звукового восприятия и слухового внимания детей старшего дошкольного возраста с ОНР на занятиях и в повседневной жизни, то это повлияет не только на их общее развитие, но и предупредит появление акустической дисграфии, будет способствовать развитию фонематического слуха, слухового восприятия, слухового внимания, а именно: дети будут осуществлять звуковой анализ и синтез, правильно произносить звуки, не смешивать, не пропускать и не заменять буквы, обозначающие звуки. </w:t>
      </w:r>
    </w:p>
    <w:p w:rsidR="00D7444B" w:rsidRPr="00D85F23" w:rsidRDefault="00D7444B" w:rsidP="00426188"/>
    <w:p w:rsidR="00426188" w:rsidRDefault="00426188" w:rsidP="00426188">
      <w:pPr>
        <w:pStyle w:val="3"/>
        <w:keepNext w:val="0"/>
        <w:spacing w:before="0" w:after="0"/>
        <w:ind w:firstLine="709"/>
        <w:jc w:val="both"/>
        <w:rPr>
          <w:rFonts w:ascii="Times New Roman" w:hAnsi="Times New Roman" w:cs="Times New Roman"/>
          <w:color w:val="000000"/>
          <w:sz w:val="24"/>
          <w:szCs w:val="24"/>
        </w:rPr>
      </w:pPr>
      <w:bookmarkStart w:id="8" w:name="_Toc124558943"/>
      <w:bookmarkStart w:id="9" w:name="_Toc124558976"/>
      <w:bookmarkStart w:id="10" w:name="_Toc127850529"/>
      <w:bookmarkStart w:id="11" w:name="_Toc127850800"/>
      <w:bookmarkStart w:id="12" w:name="_Toc127858719"/>
      <w:bookmarkStart w:id="13" w:name="_Toc133229725"/>
      <w:bookmarkStart w:id="14" w:name="_Toc133976635"/>
    </w:p>
    <w:p w:rsidR="00426188" w:rsidRDefault="00426188" w:rsidP="00426188">
      <w:pPr>
        <w:pStyle w:val="3"/>
        <w:keepNext w:val="0"/>
        <w:spacing w:before="0" w:after="0"/>
        <w:ind w:firstLine="709"/>
        <w:jc w:val="both"/>
        <w:rPr>
          <w:rFonts w:ascii="Times New Roman" w:hAnsi="Times New Roman" w:cs="Times New Roman"/>
          <w:color w:val="000000"/>
          <w:sz w:val="24"/>
          <w:szCs w:val="24"/>
        </w:rPr>
      </w:pPr>
    </w:p>
    <w:p w:rsidR="00426188" w:rsidRDefault="00426188" w:rsidP="00426188">
      <w:pPr>
        <w:pStyle w:val="3"/>
        <w:keepNext w:val="0"/>
        <w:spacing w:before="0" w:after="0"/>
        <w:ind w:firstLine="709"/>
        <w:jc w:val="both"/>
        <w:rPr>
          <w:rFonts w:ascii="Times New Roman" w:hAnsi="Times New Roman" w:cs="Times New Roman"/>
          <w:color w:val="000000"/>
          <w:sz w:val="24"/>
          <w:szCs w:val="24"/>
        </w:rPr>
      </w:pPr>
    </w:p>
    <w:p w:rsidR="00426188" w:rsidRDefault="00426188" w:rsidP="00426188">
      <w:pPr>
        <w:pStyle w:val="3"/>
        <w:keepNext w:val="0"/>
        <w:spacing w:before="0" w:after="0"/>
        <w:ind w:firstLine="709"/>
        <w:jc w:val="both"/>
        <w:rPr>
          <w:rFonts w:ascii="Times New Roman" w:hAnsi="Times New Roman" w:cs="Times New Roman"/>
          <w:color w:val="000000"/>
          <w:sz w:val="24"/>
          <w:szCs w:val="24"/>
        </w:rPr>
      </w:pPr>
    </w:p>
    <w:p w:rsidR="00426188" w:rsidRDefault="00426188" w:rsidP="00426188">
      <w:pPr>
        <w:pStyle w:val="3"/>
        <w:keepNext w:val="0"/>
        <w:spacing w:before="0" w:after="0"/>
        <w:ind w:firstLine="709"/>
        <w:jc w:val="both"/>
        <w:rPr>
          <w:rFonts w:ascii="Times New Roman" w:hAnsi="Times New Roman" w:cs="Times New Roman"/>
          <w:color w:val="000000"/>
          <w:sz w:val="24"/>
          <w:szCs w:val="24"/>
        </w:rPr>
      </w:pPr>
    </w:p>
    <w:p w:rsidR="00426188" w:rsidRDefault="00426188" w:rsidP="00426188">
      <w:pPr>
        <w:pStyle w:val="3"/>
        <w:keepNext w:val="0"/>
        <w:spacing w:before="0" w:after="0"/>
        <w:ind w:firstLine="709"/>
        <w:jc w:val="both"/>
        <w:rPr>
          <w:rFonts w:ascii="Times New Roman" w:hAnsi="Times New Roman" w:cs="Times New Roman"/>
          <w:color w:val="000000"/>
          <w:sz w:val="24"/>
          <w:szCs w:val="24"/>
        </w:rPr>
      </w:pPr>
    </w:p>
    <w:p w:rsidR="002B420E" w:rsidRPr="002B420E" w:rsidRDefault="002B420E" w:rsidP="002B420E"/>
    <w:p w:rsidR="002B420E" w:rsidRDefault="002B420E" w:rsidP="00426188">
      <w:pPr>
        <w:keepNext/>
        <w:widowControl w:val="0"/>
        <w:ind w:firstLine="709"/>
        <w:jc w:val="center"/>
        <w:rPr>
          <w:b/>
        </w:rPr>
      </w:pPr>
    </w:p>
    <w:p w:rsidR="00426188" w:rsidRPr="005233A2" w:rsidRDefault="002B420E" w:rsidP="00426188">
      <w:pPr>
        <w:keepNext/>
        <w:widowControl w:val="0"/>
        <w:ind w:firstLine="709"/>
        <w:jc w:val="center"/>
        <w:rPr>
          <w:b/>
        </w:rPr>
      </w:pPr>
      <w:r>
        <w:rPr>
          <w:b/>
        </w:rPr>
        <w:t>2</w:t>
      </w:r>
      <w:r w:rsidR="00426188" w:rsidRPr="005233A2">
        <w:rPr>
          <w:b/>
        </w:rPr>
        <w:t xml:space="preserve">. </w:t>
      </w:r>
      <w:r w:rsidRPr="005233A2">
        <w:rPr>
          <w:b/>
        </w:rPr>
        <w:t>ТЕОРЕТИЧЕСКИЕ ОСНОВЫ МЕТОДА ПРОПЕДЕВТИКИ АКУСТИЧЕСКОЙ ДИСГРАФИИ ЧЕРЕЗ ДИДАКТИЧЕСКУЮ ИГРУ</w:t>
      </w:r>
    </w:p>
    <w:p w:rsidR="00426188" w:rsidRPr="005233A2" w:rsidRDefault="00426188" w:rsidP="00426188">
      <w:pPr>
        <w:keepNext/>
        <w:widowControl w:val="0"/>
        <w:ind w:firstLine="709"/>
        <w:jc w:val="center"/>
        <w:rPr>
          <w:b/>
        </w:rPr>
      </w:pPr>
    </w:p>
    <w:p w:rsidR="00426188" w:rsidRPr="002B420E" w:rsidRDefault="002B420E" w:rsidP="00426188">
      <w:pPr>
        <w:keepNext/>
        <w:widowControl w:val="0"/>
        <w:ind w:firstLine="709"/>
        <w:jc w:val="center"/>
        <w:rPr>
          <w:b/>
          <w:sz w:val="28"/>
          <w:szCs w:val="28"/>
        </w:rPr>
      </w:pPr>
      <w:r w:rsidRPr="002B420E">
        <w:rPr>
          <w:b/>
          <w:sz w:val="28"/>
          <w:szCs w:val="28"/>
        </w:rPr>
        <w:t>2</w:t>
      </w:r>
      <w:r w:rsidR="00426188" w:rsidRPr="002B420E">
        <w:rPr>
          <w:b/>
          <w:sz w:val="28"/>
          <w:szCs w:val="28"/>
        </w:rPr>
        <w:t>.1 Базовые понятия</w:t>
      </w:r>
    </w:p>
    <w:p w:rsidR="00426188" w:rsidRPr="005233A2" w:rsidRDefault="00426188" w:rsidP="00426188">
      <w:pPr>
        <w:keepNext/>
        <w:widowControl w:val="0"/>
        <w:ind w:firstLine="709"/>
        <w:jc w:val="both"/>
        <w:rPr>
          <w:b/>
        </w:rPr>
      </w:pPr>
    </w:p>
    <w:p w:rsidR="00426188" w:rsidRPr="005233A2" w:rsidRDefault="00426188" w:rsidP="00426188">
      <w:pPr>
        <w:keepNext/>
        <w:widowControl w:val="0"/>
        <w:ind w:firstLine="709"/>
        <w:jc w:val="both"/>
      </w:pPr>
      <w:r w:rsidRPr="005233A2">
        <w:rPr>
          <w:b/>
        </w:rPr>
        <w:t>ОНР (общее недоразвитие речи)</w:t>
      </w:r>
      <w:r w:rsidRPr="005233A2">
        <w:t xml:space="preserve"> - различные сложные речевые расстройства, при которых нарушено формирование всех компонетов речевой системы, т.е. звуковой стороны (фонетики) и смысловой стороны (лексики, грамматики). Общее недоразвитие речи может наблюдаться при сложных формах детской речевой патологии. Несмотря на различную природу дефектов, у детей с ОНР имеются типичные проявления, указывающие на системные нарушения речевой деятельности:</w:t>
      </w:r>
    </w:p>
    <w:p w:rsidR="00426188" w:rsidRPr="005233A2" w:rsidRDefault="00426188" w:rsidP="00426188">
      <w:pPr>
        <w:keepNext/>
        <w:widowControl w:val="0"/>
        <w:ind w:firstLine="709"/>
        <w:jc w:val="both"/>
      </w:pPr>
      <w:r w:rsidRPr="005233A2">
        <w:t>• Более позднее начало речи: первые слова появляются к 3-4, а иногда и к 5 годам;</w:t>
      </w:r>
    </w:p>
    <w:p w:rsidR="00426188" w:rsidRPr="005233A2" w:rsidRDefault="00426188" w:rsidP="00426188">
      <w:pPr>
        <w:keepNext/>
        <w:widowControl w:val="0"/>
        <w:ind w:firstLine="709"/>
        <w:jc w:val="both"/>
      </w:pPr>
      <w:r w:rsidRPr="005233A2">
        <w:t>• Речь аграмматична и недостаточно фонетически оформлена;</w:t>
      </w:r>
    </w:p>
    <w:p w:rsidR="00426188" w:rsidRPr="005233A2" w:rsidRDefault="00426188" w:rsidP="00426188">
      <w:pPr>
        <w:keepNext/>
        <w:widowControl w:val="0"/>
        <w:ind w:firstLine="709"/>
        <w:jc w:val="both"/>
      </w:pPr>
      <w:r w:rsidRPr="005233A2">
        <w:t>• Экспрессивная речь отстаёт от импрессивной, т.е. ребёнок, понимая обращенную к нему речь, не может сам правильно озвучить свои мысли;</w:t>
      </w:r>
    </w:p>
    <w:p w:rsidR="00426188" w:rsidRPr="005233A2" w:rsidRDefault="00426188" w:rsidP="00426188">
      <w:pPr>
        <w:keepNext/>
        <w:widowControl w:val="0"/>
        <w:ind w:firstLine="709"/>
        <w:jc w:val="both"/>
      </w:pPr>
      <w:r w:rsidRPr="005233A2">
        <w:t>• Речь детей с ОНР малопонятна. [21]</w:t>
      </w:r>
    </w:p>
    <w:p w:rsidR="00426188" w:rsidRPr="005233A2" w:rsidRDefault="00426188" w:rsidP="00426188">
      <w:pPr>
        <w:pStyle w:val="af"/>
        <w:keepNext/>
        <w:widowControl w:val="0"/>
        <w:spacing w:before="0" w:beforeAutospacing="0" w:after="0" w:afterAutospacing="0"/>
        <w:ind w:firstLine="709"/>
        <w:jc w:val="both"/>
      </w:pPr>
      <w:r w:rsidRPr="005233A2">
        <w:rPr>
          <w:b/>
        </w:rPr>
        <w:t>Дисграфия</w:t>
      </w:r>
      <w:r w:rsidRPr="005233A2">
        <w:t xml:space="preserve"> - частичное расстройство процесса письма, проявляющееся в специфических и стойких ошибках, обусловленное несформированностью или нарушением психологических функций, обеспечивающих процесс письма.</w:t>
      </w:r>
    </w:p>
    <w:p w:rsidR="00426188" w:rsidRPr="005233A2" w:rsidRDefault="00426188" w:rsidP="00426188">
      <w:pPr>
        <w:keepNext/>
        <w:widowControl w:val="0"/>
        <w:ind w:firstLine="709"/>
        <w:jc w:val="both"/>
      </w:pPr>
      <w:r w:rsidRPr="005233A2">
        <w:rPr>
          <w:b/>
        </w:rPr>
        <w:t>Акустическая дисграфия</w:t>
      </w:r>
      <w:r w:rsidRPr="005233A2">
        <w:t xml:space="preserve"> - это нарушение слуховых дифференцировок, нарушение фонематического слуха. Ребенок пишет не то, что ему говорят, а то, что он услышал.</w:t>
      </w:r>
    </w:p>
    <w:p w:rsidR="00426188" w:rsidRPr="005233A2" w:rsidRDefault="00426188" w:rsidP="00426188">
      <w:pPr>
        <w:keepNext/>
        <w:widowControl w:val="0"/>
        <w:ind w:firstLine="709"/>
        <w:jc w:val="both"/>
        <w:rPr>
          <w:b/>
        </w:rPr>
      </w:pPr>
      <w:r w:rsidRPr="005233A2">
        <w:rPr>
          <w:b/>
        </w:rPr>
        <w:t xml:space="preserve">Метод обучения - </w:t>
      </w:r>
      <w:r w:rsidRPr="005233A2">
        <w:t xml:space="preserve">это совокупность приемов и подходов, отражающих форму взаимодействия детей и воспитателя в процессе </w:t>
      </w:r>
      <w:r w:rsidRPr="005233A2">
        <w:rPr>
          <w:bCs/>
        </w:rPr>
        <w:t>обучения</w:t>
      </w:r>
      <w:r w:rsidRPr="005233A2">
        <w:t>.</w:t>
      </w:r>
    </w:p>
    <w:p w:rsidR="00426188" w:rsidRPr="005233A2" w:rsidRDefault="00426188" w:rsidP="00426188">
      <w:pPr>
        <w:keepNext/>
        <w:widowControl w:val="0"/>
        <w:ind w:firstLine="709"/>
        <w:jc w:val="both"/>
      </w:pPr>
      <w:r w:rsidRPr="005233A2">
        <w:rPr>
          <w:b/>
        </w:rPr>
        <w:t xml:space="preserve">Приём - </w:t>
      </w:r>
      <w:r w:rsidRPr="005233A2">
        <w:t>это частное проявление того или другого метода обучения.</w:t>
      </w:r>
    </w:p>
    <w:p w:rsidR="00426188" w:rsidRPr="005233A2" w:rsidRDefault="00426188" w:rsidP="00426188">
      <w:pPr>
        <w:keepNext/>
        <w:widowControl w:val="0"/>
        <w:ind w:firstLine="709"/>
        <w:jc w:val="both"/>
        <w:rPr>
          <w:b/>
        </w:rPr>
      </w:pPr>
      <w:r w:rsidRPr="005233A2">
        <w:rPr>
          <w:b/>
        </w:rPr>
        <w:t>Пропедевтика -</w:t>
      </w:r>
      <w:r w:rsidRPr="005233A2">
        <w:t xml:space="preserve"> введение в какую-нибудь науку, сообщение предварительных знаний о чем-нибудь.</w:t>
      </w:r>
    </w:p>
    <w:p w:rsidR="00426188" w:rsidRPr="005233A2" w:rsidRDefault="00426188" w:rsidP="00426188">
      <w:pPr>
        <w:keepNext/>
        <w:widowControl w:val="0"/>
        <w:ind w:firstLine="709"/>
        <w:jc w:val="both"/>
        <w:rPr>
          <w:b/>
        </w:rPr>
      </w:pPr>
      <w:r w:rsidRPr="005233A2">
        <w:rPr>
          <w:b/>
        </w:rPr>
        <w:t>Методы -</w:t>
      </w:r>
      <w:r w:rsidRPr="005233A2">
        <w:rPr>
          <w:b/>
          <w:bCs/>
        </w:rPr>
        <w:t xml:space="preserve"> </w:t>
      </w:r>
      <w:r w:rsidRPr="005233A2">
        <w:t>систематизированная совокупность шагов, действий, которые необходимо предпринять, чтобы решить определенную задачу или достичь определенной цели.</w:t>
      </w:r>
    </w:p>
    <w:p w:rsidR="00426188" w:rsidRPr="005233A2" w:rsidRDefault="00426188" w:rsidP="00426188">
      <w:pPr>
        <w:keepNext/>
        <w:widowControl w:val="0"/>
        <w:ind w:firstLine="709"/>
        <w:jc w:val="both"/>
      </w:pPr>
      <w:r w:rsidRPr="005233A2">
        <w:rPr>
          <w:b/>
        </w:rPr>
        <w:t xml:space="preserve">Упражнение - </w:t>
      </w:r>
      <w:r w:rsidRPr="005233A2">
        <w:t>практический метод обучения. Многократное повторение ребёнком умственных или практических действий заданного содержания. [23]</w:t>
      </w:r>
    </w:p>
    <w:p w:rsidR="00426188" w:rsidRPr="005233A2" w:rsidRDefault="00426188" w:rsidP="00426188">
      <w:pPr>
        <w:keepNext/>
        <w:widowControl w:val="0"/>
        <w:ind w:firstLine="709"/>
        <w:jc w:val="both"/>
      </w:pPr>
      <w:r w:rsidRPr="005233A2">
        <w:rPr>
          <w:b/>
        </w:rPr>
        <w:t xml:space="preserve">Дидактическая игра - </w:t>
      </w:r>
      <w:r w:rsidRPr="005233A2">
        <w:t>игра, цель которой - умственное развитие ребёнка. [23]</w:t>
      </w:r>
    </w:p>
    <w:p w:rsidR="00426188" w:rsidRPr="005233A2" w:rsidRDefault="00426188" w:rsidP="00426188">
      <w:pPr>
        <w:keepNext/>
        <w:widowControl w:val="0"/>
        <w:ind w:firstLine="709"/>
        <w:jc w:val="center"/>
        <w:rPr>
          <w:b/>
        </w:rPr>
      </w:pPr>
    </w:p>
    <w:p w:rsidR="00426188" w:rsidRPr="005233A2" w:rsidRDefault="00426188" w:rsidP="00426188">
      <w:pPr>
        <w:keepNext/>
        <w:widowControl w:val="0"/>
        <w:ind w:firstLine="709"/>
        <w:jc w:val="center"/>
        <w:rPr>
          <w:b/>
        </w:rPr>
      </w:pPr>
    </w:p>
    <w:p w:rsidR="00426188" w:rsidRPr="005233A2" w:rsidRDefault="00426188" w:rsidP="00426188">
      <w:pPr>
        <w:keepNext/>
        <w:widowControl w:val="0"/>
        <w:ind w:firstLine="709"/>
        <w:jc w:val="center"/>
        <w:rPr>
          <w:b/>
        </w:rPr>
      </w:pPr>
    </w:p>
    <w:p w:rsidR="00426188" w:rsidRPr="005233A2" w:rsidRDefault="00426188" w:rsidP="00426188">
      <w:pPr>
        <w:keepNext/>
        <w:widowControl w:val="0"/>
        <w:ind w:firstLine="709"/>
        <w:jc w:val="center"/>
        <w:rPr>
          <w:b/>
        </w:rPr>
      </w:pPr>
    </w:p>
    <w:p w:rsidR="00426188" w:rsidRDefault="00426188" w:rsidP="00426188">
      <w:pPr>
        <w:keepNext/>
        <w:widowControl w:val="0"/>
        <w:ind w:firstLine="709"/>
        <w:jc w:val="center"/>
        <w:rPr>
          <w:b/>
        </w:rPr>
      </w:pPr>
    </w:p>
    <w:p w:rsidR="00204470" w:rsidRDefault="00204470" w:rsidP="00426188">
      <w:pPr>
        <w:keepNext/>
        <w:widowControl w:val="0"/>
        <w:ind w:firstLine="709"/>
        <w:jc w:val="center"/>
        <w:rPr>
          <w:b/>
        </w:rPr>
      </w:pPr>
    </w:p>
    <w:p w:rsidR="00204470" w:rsidRDefault="00204470" w:rsidP="00426188">
      <w:pPr>
        <w:keepNext/>
        <w:widowControl w:val="0"/>
        <w:ind w:firstLine="709"/>
        <w:jc w:val="center"/>
        <w:rPr>
          <w:b/>
        </w:rPr>
      </w:pPr>
    </w:p>
    <w:p w:rsidR="00204470" w:rsidRDefault="00204470" w:rsidP="00426188">
      <w:pPr>
        <w:keepNext/>
        <w:widowControl w:val="0"/>
        <w:ind w:firstLine="709"/>
        <w:jc w:val="center"/>
        <w:rPr>
          <w:b/>
        </w:rPr>
      </w:pPr>
    </w:p>
    <w:p w:rsidR="00204470" w:rsidRDefault="00204470" w:rsidP="00426188">
      <w:pPr>
        <w:keepNext/>
        <w:widowControl w:val="0"/>
        <w:ind w:firstLine="709"/>
        <w:jc w:val="center"/>
        <w:rPr>
          <w:b/>
        </w:rPr>
      </w:pPr>
    </w:p>
    <w:p w:rsidR="00204470" w:rsidRDefault="00204470" w:rsidP="00426188">
      <w:pPr>
        <w:keepNext/>
        <w:widowControl w:val="0"/>
        <w:ind w:firstLine="709"/>
        <w:jc w:val="center"/>
        <w:rPr>
          <w:b/>
        </w:rPr>
      </w:pPr>
    </w:p>
    <w:p w:rsidR="00204470" w:rsidRDefault="00204470" w:rsidP="00426188">
      <w:pPr>
        <w:keepNext/>
        <w:widowControl w:val="0"/>
        <w:ind w:firstLine="709"/>
        <w:jc w:val="center"/>
        <w:rPr>
          <w:b/>
        </w:rPr>
      </w:pPr>
    </w:p>
    <w:p w:rsidR="00204470" w:rsidRDefault="00204470" w:rsidP="00426188">
      <w:pPr>
        <w:keepNext/>
        <w:widowControl w:val="0"/>
        <w:ind w:firstLine="709"/>
        <w:jc w:val="center"/>
        <w:rPr>
          <w:b/>
        </w:rPr>
      </w:pPr>
    </w:p>
    <w:p w:rsidR="00204470" w:rsidRDefault="00204470" w:rsidP="00426188">
      <w:pPr>
        <w:keepNext/>
        <w:widowControl w:val="0"/>
        <w:ind w:firstLine="709"/>
        <w:jc w:val="center"/>
        <w:rPr>
          <w:b/>
        </w:rPr>
      </w:pPr>
    </w:p>
    <w:p w:rsidR="00204470" w:rsidRDefault="00204470" w:rsidP="00426188">
      <w:pPr>
        <w:keepNext/>
        <w:widowControl w:val="0"/>
        <w:ind w:firstLine="709"/>
        <w:jc w:val="center"/>
        <w:rPr>
          <w:b/>
        </w:rPr>
      </w:pPr>
    </w:p>
    <w:p w:rsidR="00204470" w:rsidRDefault="00204470" w:rsidP="00426188">
      <w:pPr>
        <w:keepNext/>
        <w:widowControl w:val="0"/>
        <w:ind w:firstLine="709"/>
        <w:jc w:val="center"/>
        <w:rPr>
          <w:b/>
        </w:rPr>
      </w:pPr>
    </w:p>
    <w:p w:rsidR="00204470" w:rsidRDefault="00204470" w:rsidP="00426188">
      <w:pPr>
        <w:keepNext/>
        <w:widowControl w:val="0"/>
        <w:ind w:firstLine="709"/>
        <w:jc w:val="center"/>
        <w:rPr>
          <w:b/>
        </w:rPr>
      </w:pPr>
    </w:p>
    <w:p w:rsidR="00204470" w:rsidRDefault="00204470" w:rsidP="00426188">
      <w:pPr>
        <w:keepNext/>
        <w:widowControl w:val="0"/>
        <w:ind w:firstLine="709"/>
        <w:jc w:val="center"/>
        <w:rPr>
          <w:b/>
        </w:rPr>
      </w:pPr>
    </w:p>
    <w:p w:rsidR="00204470" w:rsidRPr="005233A2" w:rsidRDefault="00204470" w:rsidP="00426188">
      <w:pPr>
        <w:keepNext/>
        <w:widowControl w:val="0"/>
        <w:ind w:firstLine="709"/>
        <w:jc w:val="center"/>
        <w:rPr>
          <w:b/>
        </w:rPr>
      </w:pPr>
    </w:p>
    <w:p w:rsidR="00426188" w:rsidRPr="005233A2" w:rsidRDefault="00426188" w:rsidP="00426188">
      <w:pPr>
        <w:keepNext/>
        <w:widowControl w:val="0"/>
        <w:ind w:firstLine="709"/>
        <w:jc w:val="center"/>
        <w:rPr>
          <w:b/>
        </w:rPr>
      </w:pPr>
    </w:p>
    <w:p w:rsidR="00426188" w:rsidRPr="005233A2" w:rsidRDefault="002B420E" w:rsidP="00426188">
      <w:pPr>
        <w:keepNext/>
        <w:widowControl w:val="0"/>
        <w:ind w:firstLine="709"/>
        <w:jc w:val="center"/>
        <w:rPr>
          <w:b/>
        </w:rPr>
      </w:pPr>
      <w:r>
        <w:rPr>
          <w:b/>
        </w:rPr>
        <w:t>3.</w:t>
      </w:r>
      <w:r w:rsidRPr="005233A2">
        <w:rPr>
          <w:b/>
        </w:rPr>
        <w:t xml:space="preserve"> МЕТОДИКА РАБОТЫ ПО ПРОПЕДЕВТИКЕ АКУСТИЧЕСКОЙ ДИСГРАФИИ У ДЕТЕЙ 5-6 ЛЕТ С ОНР</w:t>
      </w:r>
    </w:p>
    <w:p w:rsidR="00426188" w:rsidRPr="005233A2" w:rsidRDefault="00426188" w:rsidP="00426188">
      <w:pPr>
        <w:keepNext/>
        <w:widowControl w:val="0"/>
        <w:ind w:firstLine="709"/>
        <w:jc w:val="center"/>
        <w:rPr>
          <w:b/>
        </w:rPr>
      </w:pPr>
    </w:p>
    <w:p w:rsidR="00426188" w:rsidRPr="002B420E" w:rsidRDefault="002B420E" w:rsidP="00426188">
      <w:pPr>
        <w:keepNext/>
        <w:widowControl w:val="0"/>
        <w:ind w:firstLine="709"/>
        <w:jc w:val="center"/>
        <w:rPr>
          <w:b/>
          <w:sz w:val="28"/>
          <w:szCs w:val="28"/>
        </w:rPr>
      </w:pPr>
      <w:r w:rsidRPr="002B420E">
        <w:rPr>
          <w:b/>
          <w:sz w:val="28"/>
          <w:szCs w:val="28"/>
        </w:rPr>
        <w:t>3</w:t>
      </w:r>
      <w:r w:rsidR="00204470" w:rsidRPr="002B420E">
        <w:rPr>
          <w:b/>
          <w:sz w:val="28"/>
          <w:szCs w:val="28"/>
        </w:rPr>
        <w:t>.</w:t>
      </w:r>
      <w:r w:rsidR="00426188" w:rsidRPr="002B420E">
        <w:rPr>
          <w:b/>
          <w:sz w:val="28"/>
          <w:szCs w:val="28"/>
        </w:rPr>
        <w:t>1 Методы пропедевтики</w:t>
      </w:r>
    </w:p>
    <w:p w:rsidR="00426188" w:rsidRPr="005233A2" w:rsidRDefault="00426188" w:rsidP="00426188">
      <w:pPr>
        <w:keepNext/>
        <w:widowControl w:val="0"/>
        <w:ind w:firstLine="709"/>
        <w:jc w:val="center"/>
        <w:rPr>
          <w:b/>
        </w:rPr>
      </w:pPr>
    </w:p>
    <w:p w:rsidR="00426188" w:rsidRPr="005233A2" w:rsidRDefault="00426188" w:rsidP="00426188">
      <w:pPr>
        <w:keepNext/>
        <w:widowControl w:val="0"/>
        <w:ind w:firstLine="709"/>
        <w:jc w:val="both"/>
      </w:pPr>
      <w:r w:rsidRPr="005233A2">
        <w:t>Работа с детьми, страдающими ОНР, предполагает не только формирование у ребенка «инвентаря» языковых средств и совершенствование их использования в речи. Эта работа направлена и на всестороннее развитие психики ребенка, его внимания, памяти, интеллекта, эмоционально-волевой сферы, т. е. тех функций и качеств, без которых невозможны полноценные речевое поведение и речемыслительная деятельность, а также переход на новый качественный уровень речевого и интеллектуального развития - овладение письменной речью. Так, работая с дошкольниками, обязательно надо уделять внимание развитию у детей двигательных функций рук и графомоторных навыков, формированию у них навыков языкового анализа и синтеза. В большинстве случаев за время пребывания в логопедической группе дети овладевают и навыками символизации устной речи с помощью букв.</w:t>
      </w:r>
    </w:p>
    <w:p w:rsidR="00426188" w:rsidRPr="005233A2" w:rsidRDefault="00426188" w:rsidP="00426188">
      <w:pPr>
        <w:keepNext/>
        <w:widowControl w:val="0"/>
        <w:ind w:firstLine="709"/>
        <w:jc w:val="both"/>
      </w:pPr>
      <w:r w:rsidRPr="005233A2">
        <w:t>Иначе говоря, в правильно организованной работе логопеда с детьми дошкольного возраста, страдающими ОНР, затронуты все направления профилактики дисграфии. При этом работа тем эффективнее, чем ранее она была начата, поскольку с возрастом возможности гибкого изменения состояния ребенка и компенсации дефекта уменьшаются.</w:t>
      </w:r>
    </w:p>
    <w:p w:rsidR="00426188" w:rsidRPr="005233A2" w:rsidRDefault="00426188" w:rsidP="00426188">
      <w:pPr>
        <w:keepNext/>
        <w:widowControl w:val="0"/>
        <w:ind w:firstLine="709"/>
        <w:jc w:val="both"/>
      </w:pPr>
      <w:r w:rsidRPr="005233A2">
        <w:t>Дисграфия никогда не возникает "из ничего". Работа по устранению дисграфии должна начинаться в дошкольном возрасте, задолго до начала обучения ребенка грамоте.</w:t>
      </w:r>
    </w:p>
    <w:p w:rsidR="00426188" w:rsidRPr="005233A2" w:rsidRDefault="00426188" w:rsidP="00426188">
      <w:pPr>
        <w:keepNext/>
        <w:widowControl w:val="0"/>
        <w:ind w:firstLine="709"/>
        <w:jc w:val="both"/>
      </w:pPr>
      <w:r w:rsidRPr="005233A2">
        <w:t>Дети, страдающие дисграфией, нуждаются в особом внимании и помощи, так как специфические ошибки письма не могут быть преодолены обычными методами. Важно учитывать, что дисграфию значительно легче предупредить, чем устранить.</w:t>
      </w:r>
    </w:p>
    <w:p w:rsidR="00426188" w:rsidRPr="005233A2" w:rsidRDefault="00426188" w:rsidP="00426188">
      <w:pPr>
        <w:keepNext/>
        <w:widowControl w:val="0"/>
        <w:ind w:firstLine="709"/>
        <w:jc w:val="both"/>
      </w:pPr>
      <w:r w:rsidRPr="005233A2">
        <w:t>К мерам ранней профилактики дисграфии относится целенаправленное развитие у ребенка тех психических функций, которые необходимы для нормального овладения процессами письма и чтения.</w:t>
      </w:r>
    </w:p>
    <w:p w:rsidR="00426188" w:rsidRPr="005233A2" w:rsidRDefault="00426188" w:rsidP="00426188">
      <w:pPr>
        <w:keepNext/>
        <w:widowControl w:val="0"/>
        <w:ind w:firstLine="709"/>
        <w:jc w:val="both"/>
      </w:pPr>
      <w:r w:rsidRPr="005233A2">
        <w:t>Дети с дисграфией, как правило, имеют хорошую зрительную память. Поэтому ни в коем случае нельзя предлагать им упражнения, где требуется исправить ошибки, изначально допущенные. Выполнение подобных упражнений может пагубно сказаться (из-за той же зрительной памяти) и на учащихся, имеющих навык грамотного письма.</w:t>
      </w:r>
    </w:p>
    <w:p w:rsidR="00426188" w:rsidRPr="005233A2" w:rsidRDefault="00426188" w:rsidP="00426188">
      <w:pPr>
        <w:keepNext/>
        <w:widowControl w:val="0"/>
        <w:ind w:firstLine="709"/>
        <w:jc w:val="both"/>
      </w:pPr>
      <w:r w:rsidRPr="005233A2">
        <w:t>Не предлагайте детям исправлять ошибки, научите их не делать ошибок. Суть исправления дисграфии в том, чтобы искоренить саму мысль о том, что при письме можно эти самые ошибки допускать.</w:t>
      </w:r>
    </w:p>
    <w:p w:rsidR="00426188" w:rsidRPr="005233A2" w:rsidRDefault="00426188" w:rsidP="00426188">
      <w:pPr>
        <w:keepNext/>
        <w:widowControl w:val="0"/>
        <w:ind w:firstLine="709"/>
        <w:jc w:val="both"/>
      </w:pPr>
      <w:r w:rsidRPr="005233A2">
        <w:t>Несмотря на то, что программа педагогических занятий с детьми в детских садах предусматривает их подготовку к освоению школьных навыков, многие дети в силу индивидуальных особенностей характеризуются недостаточным (по сравнению со средневозрастным) или дисгармоничным формированием ряда психических функций, важных при овладении письмом.</w:t>
      </w:r>
    </w:p>
    <w:p w:rsidR="00426188" w:rsidRPr="005233A2" w:rsidRDefault="00426188" w:rsidP="00426188">
      <w:pPr>
        <w:keepNext/>
        <w:widowControl w:val="0"/>
        <w:ind w:firstLine="709"/>
        <w:jc w:val="both"/>
      </w:pPr>
      <w:r w:rsidRPr="005233A2">
        <w:t>Индивидуальные различия детей, особенности их психической зрелости и психической активности мало учитываются как в массовых детских садах, так и в процессе обучения ребенка в массовой школе. Следствием этого могут являться сначала затруднения и отставание в формировании письма, а затем появление стойкой дисграфии.</w:t>
      </w:r>
    </w:p>
    <w:p w:rsidR="00426188" w:rsidRPr="005233A2" w:rsidRDefault="00426188" w:rsidP="00426188">
      <w:pPr>
        <w:keepNext/>
        <w:widowControl w:val="0"/>
        <w:ind w:firstLine="709"/>
        <w:jc w:val="both"/>
      </w:pPr>
      <w:r w:rsidRPr="005233A2">
        <w:t>Профилактика дисграфии у детей, посещающих массовые детские сады, заключается, прежде всего, в своевременной диагностике предрасположенности к нарушениям письменной речи.</w:t>
      </w:r>
    </w:p>
    <w:p w:rsidR="00426188" w:rsidRPr="005233A2" w:rsidRDefault="00426188" w:rsidP="00426188">
      <w:pPr>
        <w:keepNext/>
        <w:widowControl w:val="0"/>
        <w:ind w:firstLine="709"/>
        <w:jc w:val="both"/>
      </w:pPr>
      <w:r w:rsidRPr="005233A2">
        <w:t>Такая диагностика должна осуществляться не позднее начала поступления ребенка в подготовительную группу. И в случае если у ребенка выявляются какие-либо слабые звенья в совокупности предпосылок формирования письма, он должен получить коррекционно-развивающую помощь от специалиста.</w:t>
      </w:r>
    </w:p>
    <w:p w:rsidR="00426188" w:rsidRPr="005233A2" w:rsidRDefault="00426188" w:rsidP="00426188">
      <w:pPr>
        <w:keepNext/>
        <w:widowControl w:val="0"/>
        <w:ind w:firstLine="709"/>
        <w:jc w:val="both"/>
      </w:pPr>
      <w:r w:rsidRPr="005233A2">
        <w:lastRenderedPageBreak/>
        <w:t>Однако в решении вопросов диагностики и организации профилактического воздействия возникает целый ряд проблем, которые требуют рассмотрения, как с позиции теории, так и практики. [4: 186]</w:t>
      </w:r>
    </w:p>
    <w:p w:rsidR="00426188" w:rsidRPr="005233A2" w:rsidRDefault="00426188" w:rsidP="00426188">
      <w:pPr>
        <w:keepNext/>
        <w:widowControl w:val="0"/>
        <w:ind w:firstLine="709"/>
        <w:jc w:val="both"/>
      </w:pPr>
      <w:r w:rsidRPr="005233A2">
        <w:t>Письмо - сложный психический процесс, в котором участвуют не только вербальные, но и невербальные формы психической деятельности, поэтому профилактика дисграфии не может ограничиваться кругом детей с нарушениями речи. Практика свидетельствует о том, что большинству современных дошкольников не помешало бы полноценное взаимодействие с логопедом независимо от того, есть ли у ребенка дефекты речи или выраженные нарушения ее развития.</w:t>
      </w:r>
    </w:p>
    <w:p w:rsidR="00426188" w:rsidRPr="005233A2" w:rsidRDefault="00426188" w:rsidP="00426188">
      <w:pPr>
        <w:keepNext/>
        <w:widowControl w:val="0"/>
        <w:ind w:firstLine="709"/>
        <w:jc w:val="both"/>
      </w:pPr>
      <w:r w:rsidRPr="005233A2">
        <w:t>В профилактике дисграфии у дошкольников можно выделить базовые направления, работа по которым с младшими дошкольниками реализуется параллельно и без предварительной диагностики. В среднем и старшем дошкольном возрасте профилактическое воздействие может осуществляться избирательно, на основании диагностики. Можно выделить следующие направления работы по профилактике дисграфии у дошкольников.</w:t>
      </w:r>
    </w:p>
    <w:p w:rsidR="00426188" w:rsidRPr="005233A2" w:rsidRDefault="00426188" w:rsidP="00426188">
      <w:pPr>
        <w:keepNext/>
        <w:widowControl w:val="0"/>
        <w:ind w:firstLine="709"/>
        <w:jc w:val="both"/>
      </w:pPr>
      <w:r w:rsidRPr="005233A2">
        <w:t>1. Развитие сенсорных функций и психомоторики (зрительного и слухового восприятия, зрительных и слуховых дифференцировок; пространственных представлений; кинетической и кинестетической организации движений, конструктивного праксиса, условно-двигательных реакций и графоизобразигельных способностей).</w:t>
      </w:r>
    </w:p>
    <w:p w:rsidR="00426188" w:rsidRPr="005233A2" w:rsidRDefault="00426188" w:rsidP="00426188">
      <w:pPr>
        <w:keepNext/>
        <w:widowControl w:val="0"/>
        <w:ind w:firstLine="709"/>
        <w:jc w:val="both"/>
      </w:pPr>
      <w:r w:rsidRPr="005233A2">
        <w:t>2. Развитие межанализаторного взаимодействия, сукцессивных функций (слуходвигательных, зрительно-двигательных, слухозрительных связей; способности запоминать и воспроизводить пространственную и временную последовательность стимулов, действий или символов).</w:t>
      </w:r>
    </w:p>
    <w:p w:rsidR="00426188" w:rsidRPr="005233A2" w:rsidRDefault="00426188" w:rsidP="00426188">
      <w:pPr>
        <w:keepNext/>
        <w:widowControl w:val="0"/>
        <w:ind w:firstLine="709"/>
        <w:jc w:val="both"/>
      </w:pPr>
      <w:r w:rsidRPr="005233A2">
        <w:t>3. Развитие психических функций (зрительного и слухового внимания, памяти)</w:t>
      </w:r>
    </w:p>
    <w:p w:rsidR="00426188" w:rsidRPr="005233A2" w:rsidRDefault="00426188" w:rsidP="00426188">
      <w:pPr>
        <w:keepNext/>
        <w:widowControl w:val="0"/>
        <w:ind w:firstLine="709"/>
        <w:jc w:val="both"/>
      </w:pPr>
      <w:r w:rsidRPr="005233A2">
        <w:t>Развитие интеллектуальной деятельности (мыслительных операций: сравнения, сериации, сопоставления, классификации, символизации, анализа и синтеза, абстрагирования, обобщения; формирование навыков планирования деятельности, самоконтроля и самокоррекции в деятельности; воспитание мотивов к учебной деятельности).</w:t>
      </w:r>
    </w:p>
    <w:p w:rsidR="00426188" w:rsidRPr="005233A2" w:rsidRDefault="00426188" w:rsidP="00426188">
      <w:pPr>
        <w:keepNext/>
        <w:widowControl w:val="0"/>
        <w:ind w:firstLine="709"/>
        <w:jc w:val="both"/>
      </w:pPr>
      <w:r w:rsidRPr="005233A2">
        <w:t>5. Развитие речи и формирование навыков произвольного анализа и синтеза языковых единиц (развитие связной монологической речи, способности к суждениям и умозаключениям; совершенствование лексико-грамматического и фонетического оформления речи).</w:t>
      </w:r>
    </w:p>
    <w:p w:rsidR="00426188" w:rsidRPr="005233A2" w:rsidRDefault="00426188" w:rsidP="00426188">
      <w:pPr>
        <w:keepNext/>
        <w:widowControl w:val="0"/>
        <w:ind w:firstLine="709"/>
        <w:jc w:val="both"/>
      </w:pPr>
      <w:r w:rsidRPr="005233A2">
        <w:t>По этим направлениям может осуществляться и диагностика детей среднего и старшего дошкольного возраста в отношении предрасположенности к возникновению дисграфии. Естественно, для каждого возрастного периода должны быть подобраны соответствующие диагностические задания.</w:t>
      </w:r>
    </w:p>
    <w:p w:rsidR="00426188" w:rsidRPr="005233A2" w:rsidRDefault="00426188" w:rsidP="00426188">
      <w:pPr>
        <w:keepNext/>
        <w:widowControl w:val="0"/>
        <w:ind w:firstLine="709"/>
        <w:jc w:val="both"/>
      </w:pPr>
      <w:r w:rsidRPr="005233A2">
        <w:t>Звуковой анализ — это:</w:t>
      </w:r>
    </w:p>
    <w:p w:rsidR="00426188" w:rsidRPr="005233A2" w:rsidRDefault="00426188" w:rsidP="00426188">
      <w:pPr>
        <w:keepNext/>
        <w:widowControl w:val="0"/>
        <w:ind w:firstLine="709"/>
        <w:jc w:val="both"/>
      </w:pPr>
      <w:r w:rsidRPr="005233A2">
        <w:t>1. определение порядка звуков в слове;</w:t>
      </w:r>
    </w:p>
    <w:p w:rsidR="00426188" w:rsidRPr="005233A2" w:rsidRDefault="00426188" w:rsidP="00426188">
      <w:pPr>
        <w:keepNext/>
        <w:widowControl w:val="0"/>
        <w:ind w:firstLine="709"/>
        <w:jc w:val="both"/>
      </w:pPr>
      <w:r w:rsidRPr="005233A2">
        <w:t>2. выделение отдельных звуков;</w:t>
      </w:r>
    </w:p>
    <w:p w:rsidR="00426188" w:rsidRPr="005233A2" w:rsidRDefault="00426188" w:rsidP="00426188">
      <w:pPr>
        <w:keepNext/>
        <w:widowControl w:val="0"/>
        <w:ind w:firstLine="709"/>
        <w:jc w:val="both"/>
      </w:pPr>
      <w:r w:rsidRPr="005233A2">
        <w:t>3. различение звуков по их качественным характеристикам (гласный- сгласный, твердый —мягкий).</w:t>
      </w:r>
    </w:p>
    <w:p w:rsidR="00426188" w:rsidRPr="005233A2" w:rsidRDefault="00426188" w:rsidP="00426188">
      <w:pPr>
        <w:keepNext/>
        <w:widowControl w:val="0"/>
        <w:ind w:firstLine="709"/>
        <w:jc w:val="both"/>
        <w:rPr>
          <w:b/>
        </w:rPr>
      </w:pPr>
      <w:r w:rsidRPr="005233A2">
        <w:rPr>
          <w:b/>
          <w:bCs/>
        </w:rPr>
        <w:t>Этапы работы</w:t>
      </w:r>
    </w:p>
    <w:p w:rsidR="00426188" w:rsidRPr="005233A2" w:rsidRDefault="00426188" w:rsidP="00426188">
      <w:pPr>
        <w:keepNext/>
        <w:widowControl w:val="0"/>
        <w:numPr>
          <w:ilvl w:val="0"/>
          <w:numId w:val="38"/>
        </w:numPr>
        <w:tabs>
          <w:tab w:val="clear" w:pos="720"/>
        </w:tabs>
        <w:ind w:left="0" w:firstLine="709"/>
        <w:jc w:val="both"/>
        <w:rPr>
          <w:bCs/>
        </w:rPr>
      </w:pPr>
      <w:r w:rsidRPr="005233A2">
        <w:rPr>
          <w:bCs/>
        </w:rPr>
        <w:t>Первый этап</w:t>
      </w:r>
    </w:p>
    <w:p w:rsidR="00426188" w:rsidRPr="005233A2" w:rsidRDefault="00426188" w:rsidP="00426188">
      <w:pPr>
        <w:keepNext/>
        <w:widowControl w:val="0"/>
        <w:ind w:firstLine="709"/>
        <w:jc w:val="both"/>
      </w:pPr>
      <w:r w:rsidRPr="005233A2">
        <w:t>уточняется произносительный и слуховой образ каждого из смешиваемых звуков.</w:t>
      </w:r>
    </w:p>
    <w:p w:rsidR="00426188" w:rsidRPr="005233A2" w:rsidRDefault="00426188" w:rsidP="00426188">
      <w:pPr>
        <w:keepNext/>
        <w:widowControl w:val="0"/>
        <w:numPr>
          <w:ilvl w:val="0"/>
          <w:numId w:val="39"/>
        </w:numPr>
        <w:tabs>
          <w:tab w:val="clear" w:pos="720"/>
        </w:tabs>
        <w:ind w:left="0" w:firstLine="709"/>
        <w:jc w:val="both"/>
        <w:rPr>
          <w:bCs/>
        </w:rPr>
      </w:pPr>
      <w:r w:rsidRPr="005233A2">
        <w:rPr>
          <w:bCs/>
        </w:rPr>
        <w:t>Второй этап</w:t>
      </w:r>
    </w:p>
    <w:p w:rsidR="00426188" w:rsidRPr="005233A2" w:rsidRDefault="00426188" w:rsidP="00426188">
      <w:pPr>
        <w:keepNext/>
        <w:widowControl w:val="0"/>
        <w:ind w:firstLine="709"/>
        <w:jc w:val="both"/>
      </w:pPr>
      <w:r w:rsidRPr="005233A2">
        <w:t>проводится сопоставление смешиваемых звуков в произносительном и слуховом плане.</w:t>
      </w:r>
    </w:p>
    <w:p w:rsidR="00426188" w:rsidRPr="005233A2" w:rsidRDefault="00426188" w:rsidP="00426188">
      <w:pPr>
        <w:keepNext/>
        <w:widowControl w:val="0"/>
        <w:ind w:firstLine="709"/>
        <w:jc w:val="both"/>
      </w:pPr>
      <w:r w:rsidRPr="005233A2">
        <w:t>Во время занятий ребенок вслушивается в слова и звуки, интонационно выделяет звуки в словах, определяет место звука в слове, различает на слух твердые и мягкие согласные звуки, подбирает слова на заданный звук.</w:t>
      </w:r>
    </w:p>
    <w:p w:rsidR="00426188" w:rsidRPr="005233A2" w:rsidRDefault="00426188" w:rsidP="00426188">
      <w:pPr>
        <w:keepNext/>
        <w:widowControl w:val="0"/>
        <w:ind w:firstLine="709"/>
        <w:jc w:val="both"/>
      </w:pPr>
      <w:r w:rsidRPr="005233A2">
        <w:t xml:space="preserve">Затем дети знакомятся с материализованными моделями слов (схемами). Здесь они </w:t>
      </w:r>
      <w:r w:rsidRPr="005233A2">
        <w:lastRenderedPageBreak/>
        <w:t>учатся выделять все звуки в слове по порядку и моделировать слова.</w:t>
      </w:r>
    </w:p>
    <w:p w:rsidR="00426188" w:rsidRPr="005233A2" w:rsidRDefault="00426188" w:rsidP="00426188">
      <w:pPr>
        <w:keepNext/>
        <w:widowControl w:val="0"/>
        <w:ind w:firstLine="709"/>
        <w:jc w:val="both"/>
      </w:pPr>
      <w:r w:rsidRPr="005233A2">
        <w:t>В процессе непосредственной работы над различением букв широко используются такие приемы:</w:t>
      </w:r>
    </w:p>
    <w:p w:rsidR="00426188" w:rsidRPr="005233A2" w:rsidRDefault="00426188" w:rsidP="00426188">
      <w:pPr>
        <w:keepNext/>
        <w:widowControl w:val="0"/>
        <w:ind w:firstLine="709"/>
        <w:jc w:val="both"/>
      </w:pPr>
      <w:r w:rsidRPr="005233A2">
        <w:t>•складывание букв из составляющих их элементов;</w:t>
      </w:r>
    </w:p>
    <w:p w:rsidR="00426188" w:rsidRPr="005233A2" w:rsidRDefault="00426188" w:rsidP="00426188">
      <w:pPr>
        <w:keepNext/>
        <w:widowControl w:val="0"/>
        <w:ind w:firstLine="709"/>
        <w:jc w:val="both"/>
      </w:pPr>
      <w:r w:rsidRPr="005233A2">
        <w:t>•«переделка» одной буквы в другую;</w:t>
      </w:r>
    </w:p>
    <w:p w:rsidR="00426188" w:rsidRPr="005233A2" w:rsidRDefault="00426188" w:rsidP="00426188">
      <w:pPr>
        <w:keepNext/>
        <w:widowControl w:val="0"/>
        <w:ind w:firstLine="709"/>
        <w:jc w:val="both"/>
      </w:pPr>
      <w:r w:rsidRPr="005233A2">
        <w:t>•вылепливание смешиваемых букв из пластилина;</w:t>
      </w:r>
    </w:p>
    <w:p w:rsidR="00426188" w:rsidRPr="005233A2" w:rsidRDefault="00426188" w:rsidP="00426188">
      <w:pPr>
        <w:keepNext/>
        <w:widowControl w:val="0"/>
        <w:ind w:firstLine="709"/>
        <w:jc w:val="both"/>
      </w:pPr>
      <w:r w:rsidRPr="005233A2">
        <w:t>•письмо смешиваемых букв в воздухе (опора на более сохранный в данном случае двигательный анализатор);</w:t>
      </w:r>
    </w:p>
    <w:p w:rsidR="00426188" w:rsidRPr="005233A2" w:rsidRDefault="00426188" w:rsidP="00426188">
      <w:pPr>
        <w:keepNext/>
        <w:widowControl w:val="0"/>
        <w:ind w:firstLine="709"/>
        <w:jc w:val="both"/>
      </w:pPr>
      <w:r w:rsidRPr="005233A2">
        <w:t>•вырезание букв из бумаги или картона;</w:t>
      </w:r>
    </w:p>
    <w:p w:rsidR="00426188" w:rsidRPr="005233A2" w:rsidRDefault="00426188" w:rsidP="00426188">
      <w:pPr>
        <w:keepNext/>
        <w:widowControl w:val="0"/>
        <w:ind w:firstLine="709"/>
        <w:jc w:val="both"/>
      </w:pPr>
      <w:r w:rsidRPr="005233A2">
        <w:t>•обводка контуров букв;</w:t>
      </w:r>
    </w:p>
    <w:p w:rsidR="00426188" w:rsidRPr="005233A2" w:rsidRDefault="00426188" w:rsidP="00426188">
      <w:pPr>
        <w:keepNext/>
        <w:widowControl w:val="0"/>
        <w:ind w:firstLine="709"/>
        <w:jc w:val="both"/>
      </w:pPr>
      <w:r w:rsidRPr="005233A2">
        <w:t>•узнавание букв, по-разному расположенных в пространстве («перевернутых», «положенных на бок» и пр.);</w:t>
      </w:r>
    </w:p>
    <w:p w:rsidR="00426188" w:rsidRPr="005233A2" w:rsidRDefault="00426188" w:rsidP="00426188">
      <w:pPr>
        <w:keepNext/>
        <w:widowControl w:val="0"/>
        <w:ind w:firstLine="709"/>
        <w:jc w:val="both"/>
      </w:pPr>
      <w:r w:rsidRPr="005233A2">
        <w:t>•узнавание букв, наложенных друг на друга;</w:t>
      </w:r>
    </w:p>
    <w:p w:rsidR="00426188" w:rsidRPr="005233A2" w:rsidRDefault="00426188" w:rsidP="00426188">
      <w:pPr>
        <w:keepNext/>
        <w:widowControl w:val="0"/>
        <w:ind w:firstLine="709"/>
        <w:jc w:val="both"/>
      </w:pPr>
      <w:r w:rsidRPr="005233A2">
        <w:t>•узнавание букв, написанных разными шрифтами (печатные, рукописные, заглавные, строчные, стилизованные);</w:t>
      </w:r>
    </w:p>
    <w:p w:rsidR="00426188" w:rsidRPr="005233A2" w:rsidRDefault="00426188" w:rsidP="00426188">
      <w:pPr>
        <w:keepNext/>
        <w:widowControl w:val="0"/>
        <w:ind w:firstLine="709"/>
        <w:jc w:val="both"/>
      </w:pPr>
      <w:r w:rsidRPr="005233A2">
        <w:t>•письмо смешиваемых или неправильно изображаемых ребенком букв под диктовку (на заключительных этапах работы).</w:t>
      </w:r>
    </w:p>
    <w:p w:rsidR="00426188" w:rsidRPr="005233A2" w:rsidRDefault="00426188" w:rsidP="00426188">
      <w:pPr>
        <w:keepNext/>
        <w:widowControl w:val="0"/>
        <w:ind w:firstLine="709"/>
        <w:jc w:val="both"/>
      </w:pPr>
      <w:r w:rsidRPr="005233A2">
        <w:t>Все эти виды упражнений преследуют одну и ту же цель: привлечь внимание ребенка к особенностям начертания сходных букв, к имеющимся в них различиям и тем самым помочь ему усвоить правильное их написание. Очень важно провести достаточное количество письменных упражнений в правильном написании букв.</w:t>
      </w:r>
    </w:p>
    <w:p w:rsidR="00426188" w:rsidRPr="005233A2" w:rsidRDefault="00426188" w:rsidP="00426188">
      <w:pPr>
        <w:keepNext/>
        <w:widowControl w:val="0"/>
        <w:ind w:firstLine="709"/>
        <w:jc w:val="both"/>
      </w:pPr>
      <w:r w:rsidRPr="005233A2">
        <w:t>Таким образом, современная жизнь требует от детей не столько суммы знаний и умений, сколько способности к действию в умственном плане, к анализу и обобщению. [1]</w:t>
      </w:r>
    </w:p>
    <w:p w:rsidR="00426188" w:rsidRPr="005233A2" w:rsidRDefault="00426188" w:rsidP="00426188">
      <w:pPr>
        <w:keepNext/>
        <w:widowControl w:val="0"/>
        <w:ind w:firstLine="709"/>
        <w:jc w:val="both"/>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Pr="002B420E" w:rsidRDefault="002B420E" w:rsidP="00426188">
      <w:pPr>
        <w:keepNext/>
        <w:widowControl w:val="0"/>
        <w:ind w:firstLine="709"/>
        <w:jc w:val="center"/>
        <w:rPr>
          <w:b/>
          <w:sz w:val="28"/>
          <w:szCs w:val="28"/>
        </w:rPr>
      </w:pPr>
      <w:r w:rsidRPr="002B420E">
        <w:rPr>
          <w:b/>
          <w:sz w:val="28"/>
          <w:szCs w:val="28"/>
        </w:rPr>
        <w:t>3</w:t>
      </w:r>
      <w:r w:rsidR="00426188" w:rsidRPr="002B420E">
        <w:rPr>
          <w:b/>
          <w:sz w:val="28"/>
          <w:szCs w:val="28"/>
        </w:rPr>
        <w:t xml:space="preserve">.2 Дидактическая игра как метод пропедевтической работы </w:t>
      </w:r>
    </w:p>
    <w:p w:rsidR="00426188" w:rsidRPr="002B420E" w:rsidRDefault="00426188" w:rsidP="00426188">
      <w:pPr>
        <w:keepNext/>
        <w:widowControl w:val="0"/>
        <w:ind w:firstLine="709"/>
        <w:jc w:val="center"/>
        <w:rPr>
          <w:b/>
          <w:sz w:val="28"/>
          <w:szCs w:val="28"/>
        </w:rPr>
      </w:pPr>
      <w:r w:rsidRPr="002B420E">
        <w:rPr>
          <w:b/>
          <w:sz w:val="28"/>
          <w:szCs w:val="28"/>
        </w:rPr>
        <w:t>с детьми 5-6 лет с ОНР</w:t>
      </w:r>
    </w:p>
    <w:p w:rsidR="002B420E" w:rsidRPr="005233A2" w:rsidRDefault="002B420E" w:rsidP="00426188">
      <w:pPr>
        <w:keepNext/>
        <w:widowControl w:val="0"/>
        <w:ind w:firstLine="709"/>
        <w:jc w:val="center"/>
        <w:rPr>
          <w:b/>
        </w:rPr>
      </w:pPr>
    </w:p>
    <w:p w:rsidR="00426188" w:rsidRPr="005233A2" w:rsidRDefault="00426188" w:rsidP="00426188">
      <w:pPr>
        <w:keepNext/>
        <w:widowControl w:val="0"/>
        <w:ind w:firstLine="709"/>
        <w:jc w:val="both"/>
        <w:rPr>
          <w:b/>
        </w:rPr>
      </w:pPr>
      <w:r w:rsidRPr="005233A2">
        <w:t>Дидактические игры - специально создаваемые или приспособленные для целей обучения игры. Системы Д.и. впервые разработаны для дошкольного воспитания Ф. Фребелем и М. Монтессори, для начального обучения - О. Декроли. В отечественной педагогической практике в 1940-50-е гг. Д.и. рассматривались преимущественно как форма работы в дошкольном воспитании.</w:t>
      </w:r>
    </w:p>
    <w:p w:rsidR="00426188" w:rsidRPr="005233A2" w:rsidRDefault="00426188" w:rsidP="00426188">
      <w:pPr>
        <w:keepNext/>
        <w:widowControl w:val="0"/>
        <w:ind w:firstLine="709"/>
        <w:jc w:val="both"/>
      </w:pPr>
      <w:r w:rsidRPr="005233A2">
        <w:t>Дидактические игры являются эффективным и продуктивным средством обучения.</w:t>
      </w:r>
    </w:p>
    <w:p w:rsidR="00426188" w:rsidRPr="005233A2" w:rsidRDefault="00426188" w:rsidP="00426188">
      <w:pPr>
        <w:keepNext/>
        <w:widowControl w:val="0"/>
        <w:ind w:firstLine="709"/>
        <w:jc w:val="both"/>
      </w:pPr>
      <w:r w:rsidRPr="005233A2">
        <w:t>1. Дидактические игры учат детей - учиться весело, радостно и без принуждения. Ведь о том, что игра - это часть учебного процесса, знает только воспитатель, ребёнок же не подозревает об этом, он играет.</w:t>
      </w:r>
    </w:p>
    <w:p w:rsidR="00426188" w:rsidRPr="005233A2" w:rsidRDefault="00426188" w:rsidP="00426188">
      <w:pPr>
        <w:keepNext/>
        <w:widowControl w:val="0"/>
        <w:ind w:firstLine="709"/>
        <w:jc w:val="both"/>
      </w:pPr>
      <w:r w:rsidRPr="005233A2">
        <w:t>2. Игра помогает, наряду с формированием и развитием фонематического восприятия организовать деятельность ребенка, обогащает его новыми сведениями, активизирует мыслительную деятельность, внимание, а главное, стимулирует речь. В результате чего у детей появляется интерес к занятиям.</w:t>
      </w:r>
    </w:p>
    <w:p w:rsidR="00426188" w:rsidRPr="005233A2" w:rsidRDefault="00426188" w:rsidP="00426188">
      <w:pPr>
        <w:keepNext/>
        <w:widowControl w:val="0"/>
        <w:ind w:firstLine="709"/>
        <w:jc w:val="both"/>
      </w:pPr>
      <w:r w:rsidRPr="005233A2">
        <w:t>3. Игру можно применять в различных вариантах (иногда только использовать фрагменты игры), обновляя и усложняя при этом речевой материал, и включая в неё дидактический материал по русскому языку разно уровневого характера.</w:t>
      </w:r>
    </w:p>
    <w:p w:rsidR="00426188" w:rsidRPr="005233A2" w:rsidRDefault="00426188" w:rsidP="00426188">
      <w:pPr>
        <w:keepNext/>
        <w:widowControl w:val="0"/>
        <w:ind w:firstLine="709"/>
        <w:jc w:val="both"/>
      </w:pPr>
      <w:r w:rsidRPr="005233A2">
        <w:t>4. На примере дидактической игры можно реализовать задачи не только по развитию собственно фонематического восприятия, но и решить конкретные задачи самого урока, соотносящиеся с ключевыми вопросами программы по русскому языку в начальной школе. Например, разбор предложения по членам, части речи, выделить однородные члены предложения и так далее.</w:t>
      </w:r>
    </w:p>
    <w:p w:rsidR="00426188" w:rsidRPr="005233A2" w:rsidRDefault="00426188" w:rsidP="00426188">
      <w:pPr>
        <w:keepNext/>
        <w:widowControl w:val="0"/>
        <w:ind w:firstLine="709"/>
        <w:jc w:val="both"/>
      </w:pPr>
      <w:r w:rsidRPr="005233A2">
        <w:t>5. Игра помогает снять усталость и напряжение на уроке.</w:t>
      </w:r>
    </w:p>
    <w:p w:rsidR="00426188" w:rsidRPr="005233A2" w:rsidRDefault="00426188" w:rsidP="00426188">
      <w:pPr>
        <w:keepNext/>
        <w:widowControl w:val="0"/>
        <w:ind w:firstLine="709"/>
        <w:jc w:val="both"/>
      </w:pPr>
      <w:r w:rsidRPr="005233A2">
        <w:t>Дидактические игры проводятся при повторении и закреплении пройденного материала. Они направлены на увеличение словарного запаса, совершенствование звуковой культуры речи.</w:t>
      </w:r>
    </w:p>
    <w:p w:rsidR="00426188" w:rsidRPr="005233A2" w:rsidRDefault="00426188" w:rsidP="00426188">
      <w:pPr>
        <w:keepNext/>
        <w:widowControl w:val="0"/>
        <w:ind w:firstLine="709"/>
        <w:jc w:val="both"/>
      </w:pPr>
      <w:r w:rsidRPr="005233A2">
        <w:t>В процессе обучения дети последовательно овладевают анализом все более сложных по структуре слов. Они учатся вслушиваться в звуки речи, различать ударные и безударные гласные, сравнивать слова по звуковым моделям, находить сходство и различие и т. д. В результате дети уже в 5 лет приобретают широкую ориентировку в звуковом строе речи, столь необходимую для обучения чтению, грамотному письму, для изучения родного языка. Доступная и привлекательная игровая ситуация на занятии делает познавательный процесс полноценным, при этом он окрашен положительными эмоциями, столь важными для ребенка-дошкольника. С помощью развлекательных моментов старайтесь поддерживать стойкий интерес к занятиям, желание узнавать новое и усваивать знания и умения.</w:t>
      </w:r>
    </w:p>
    <w:p w:rsidR="00426188" w:rsidRPr="005233A2" w:rsidRDefault="00426188" w:rsidP="00426188">
      <w:pPr>
        <w:keepNext/>
        <w:widowControl w:val="0"/>
        <w:ind w:firstLine="709"/>
        <w:jc w:val="both"/>
      </w:pPr>
      <w:r w:rsidRPr="005233A2">
        <w:t>Выполнение упражнений типа «Зоопарк», «Что сказали звери?», «Волшебник», «Читаем по картинкам», «Отгадай имя...» позволяют избежать ошибки «неузнавания» слова при обучении чтению: ребенок читает, но не слышит, что прочитал. Поэтому упражнения и игры данного типа рекомендуется проводить регулярно. Воспользуйтесь елочными флажками, старыми открытками, календариками: доступно, ярко, интересно.</w:t>
      </w:r>
    </w:p>
    <w:p w:rsidR="00426188" w:rsidRPr="005233A2" w:rsidRDefault="00426188" w:rsidP="00426188">
      <w:pPr>
        <w:keepNext/>
        <w:widowControl w:val="0"/>
        <w:ind w:firstLine="709"/>
        <w:jc w:val="both"/>
      </w:pPr>
      <w:r w:rsidRPr="005233A2">
        <w:t>Схемы слов ребенок может составлять при помощи мелких пуговиц-игрушек соответствующих цветов, что способствует развитию мышц пальцев. Дополнительная нагрузка на мелкую мускулатуру создается, если пуговицы хранятся в прозрачной бутылочке или банке с завинчивающейся крышкой, которую малышу нужно открывать или закрывать самостоятельно.</w:t>
      </w:r>
    </w:p>
    <w:p w:rsidR="00426188" w:rsidRPr="005233A2" w:rsidRDefault="00426188" w:rsidP="00426188">
      <w:pPr>
        <w:keepNext/>
        <w:widowControl w:val="0"/>
        <w:ind w:firstLine="709"/>
        <w:jc w:val="both"/>
      </w:pPr>
      <w:r w:rsidRPr="005233A2">
        <w:t xml:space="preserve">Разноцветные жетоны развивают и укрепляют память, тренируют мышцы пальцев. На жетонах написаны буквы, но специально внимание на них не заостряется, запоминание </w:t>
      </w:r>
      <w:r w:rsidRPr="005233A2">
        <w:lastRenderedPageBreak/>
        <w:t>происходит непроизвольно. Затем начинается процесс узнавания. Наиболее любознательные дошкольники самостоятельно начинают складывать слова из жетонов и читать.</w:t>
      </w:r>
    </w:p>
    <w:p w:rsidR="00426188" w:rsidRPr="005233A2" w:rsidRDefault="00426188" w:rsidP="00426188">
      <w:pPr>
        <w:keepNext/>
        <w:widowControl w:val="0"/>
        <w:ind w:firstLine="709"/>
        <w:jc w:val="both"/>
      </w:pPr>
      <w:r w:rsidRPr="005233A2">
        <w:t>Не рекомендуется переходить к следующим занятиям, пока не освоен материал предыдущих. Выполнив все упражнения по всем темам, ребенок начинает читать целыми словами, что облегчает ему восприятие лексического значения слова и способствует развитию речи.</w:t>
      </w:r>
    </w:p>
    <w:p w:rsidR="005233A2" w:rsidRPr="005233A2" w:rsidRDefault="00426188" w:rsidP="005233A2">
      <w:pPr>
        <w:keepNext/>
        <w:widowControl w:val="0"/>
        <w:ind w:firstLine="709"/>
        <w:jc w:val="both"/>
      </w:pPr>
      <w:r w:rsidRPr="005233A2">
        <w:t xml:space="preserve">Вывод: </w:t>
      </w:r>
    </w:p>
    <w:p w:rsidR="005233A2" w:rsidRPr="005233A2" w:rsidRDefault="005233A2" w:rsidP="005233A2">
      <w:pPr>
        <w:pStyle w:val="af0"/>
        <w:keepNext/>
        <w:widowControl w:val="0"/>
        <w:numPr>
          <w:ilvl w:val="0"/>
          <w:numId w:val="47"/>
        </w:numPr>
        <w:spacing w:after="0" w:line="240" w:lineRule="auto"/>
        <w:ind w:left="1134" w:hanging="425"/>
        <w:jc w:val="both"/>
        <w:rPr>
          <w:rFonts w:ascii="Times New Roman" w:hAnsi="Times New Roman" w:cs="Times New Roman"/>
          <w:snapToGrid w:val="0"/>
          <w:sz w:val="24"/>
          <w:szCs w:val="24"/>
        </w:rPr>
      </w:pPr>
      <w:r w:rsidRPr="005233A2">
        <w:rPr>
          <w:rFonts w:ascii="Times New Roman" w:hAnsi="Times New Roman" w:cs="Times New Roman"/>
          <w:snapToGrid w:val="0"/>
          <w:sz w:val="24"/>
          <w:szCs w:val="24"/>
        </w:rPr>
        <w:t>дидактическая игра должна опираться на программный материал;</w:t>
      </w:r>
    </w:p>
    <w:p w:rsidR="005233A2" w:rsidRPr="005233A2" w:rsidRDefault="005233A2" w:rsidP="005233A2">
      <w:pPr>
        <w:keepNext/>
        <w:widowControl w:val="0"/>
        <w:numPr>
          <w:ilvl w:val="0"/>
          <w:numId w:val="22"/>
        </w:numPr>
        <w:ind w:left="0" w:firstLine="709"/>
        <w:jc w:val="both"/>
        <w:rPr>
          <w:snapToGrid w:val="0"/>
        </w:rPr>
      </w:pPr>
      <w:r w:rsidRPr="005233A2">
        <w:rPr>
          <w:snapToGrid w:val="0"/>
        </w:rPr>
        <w:t>дидактическая игра должна способствовать вовлечению в коррекционный процесс в первую очередь более сохранных анализаторов ( зрительного и тактильного );</w:t>
      </w:r>
    </w:p>
    <w:p w:rsidR="005233A2" w:rsidRPr="005233A2" w:rsidRDefault="005233A2" w:rsidP="005233A2">
      <w:pPr>
        <w:keepNext/>
        <w:widowControl w:val="0"/>
        <w:numPr>
          <w:ilvl w:val="0"/>
          <w:numId w:val="22"/>
        </w:numPr>
        <w:ind w:left="0" w:firstLine="709"/>
        <w:jc w:val="both"/>
        <w:rPr>
          <w:snapToGrid w:val="0"/>
        </w:rPr>
      </w:pPr>
      <w:r w:rsidRPr="005233A2">
        <w:rPr>
          <w:snapToGrid w:val="0"/>
        </w:rPr>
        <w:t>пособия, используемые при проведении дидактических игр, должны быть внешне привлекательными;</w:t>
      </w:r>
    </w:p>
    <w:p w:rsidR="005233A2" w:rsidRPr="005233A2" w:rsidRDefault="005233A2" w:rsidP="005233A2">
      <w:pPr>
        <w:keepNext/>
        <w:widowControl w:val="0"/>
        <w:numPr>
          <w:ilvl w:val="0"/>
          <w:numId w:val="22"/>
        </w:numPr>
        <w:ind w:left="0" w:firstLine="709"/>
        <w:jc w:val="both"/>
        <w:rPr>
          <w:snapToGrid w:val="0"/>
        </w:rPr>
      </w:pPr>
      <w:r w:rsidRPr="005233A2">
        <w:rPr>
          <w:snapToGrid w:val="0"/>
        </w:rPr>
        <w:t xml:space="preserve"> условия игры и количество пособий, используемых в ней, должны обеспечить вовлечение все</w:t>
      </w:r>
      <w:r>
        <w:rPr>
          <w:snapToGrid w:val="0"/>
        </w:rPr>
        <w:t>х детей в коррекционный процесс.</w:t>
      </w:r>
    </w:p>
    <w:p w:rsidR="002B420E" w:rsidRDefault="00426188" w:rsidP="00426188">
      <w:pPr>
        <w:keepNext/>
        <w:widowControl w:val="0"/>
        <w:ind w:firstLine="709"/>
        <w:jc w:val="center"/>
        <w:rPr>
          <w:b/>
          <w:sz w:val="28"/>
          <w:szCs w:val="28"/>
        </w:rPr>
      </w:pPr>
      <w:r>
        <w:rPr>
          <w:b/>
          <w:sz w:val="28"/>
          <w:szCs w:val="28"/>
        </w:rPr>
        <w:br w:type="page"/>
      </w:r>
    </w:p>
    <w:p w:rsidR="002B420E" w:rsidRDefault="002B420E" w:rsidP="00426188">
      <w:pPr>
        <w:keepNext/>
        <w:widowControl w:val="0"/>
        <w:ind w:firstLine="709"/>
        <w:jc w:val="center"/>
        <w:rPr>
          <w:b/>
          <w:sz w:val="28"/>
          <w:szCs w:val="28"/>
        </w:rPr>
      </w:pPr>
    </w:p>
    <w:p w:rsidR="00426188" w:rsidRPr="005233A2" w:rsidRDefault="002B420E" w:rsidP="00426188">
      <w:pPr>
        <w:keepNext/>
        <w:widowControl w:val="0"/>
        <w:ind w:firstLine="709"/>
        <w:jc w:val="center"/>
        <w:rPr>
          <w:b/>
        </w:rPr>
      </w:pPr>
      <w:r>
        <w:rPr>
          <w:b/>
        </w:rPr>
        <w:t>4</w:t>
      </w:r>
      <w:r w:rsidRPr="005233A2">
        <w:rPr>
          <w:b/>
        </w:rPr>
        <w:t>. ИЗУЧЕНИЕ ПРЕДРАСПОЛОЖЕННОСТИ ДЕТЕЙ 5-6 ЛЕТ С ОНР УРОВНЯ К АКУСТИЧЕСКОЙ ДИСГРАФИИ</w:t>
      </w:r>
    </w:p>
    <w:p w:rsidR="00426188" w:rsidRPr="005233A2" w:rsidRDefault="00426188" w:rsidP="00426188">
      <w:pPr>
        <w:keepNext/>
        <w:widowControl w:val="0"/>
        <w:ind w:firstLine="709"/>
        <w:jc w:val="both"/>
        <w:rPr>
          <w:b/>
        </w:rPr>
      </w:pPr>
    </w:p>
    <w:p w:rsidR="00426188" w:rsidRPr="005233A2" w:rsidRDefault="00426188" w:rsidP="00426188">
      <w:pPr>
        <w:keepNext/>
        <w:widowControl w:val="0"/>
        <w:ind w:firstLine="709"/>
        <w:jc w:val="both"/>
      </w:pPr>
      <w:r w:rsidRPr="005233A2">
        <w:rPr>
          <w:b/>
        </w:rPr>
        <w:t>Форма проведения</w:t>
      </w:r>
      <w:r w:rsidRPr="005233A2">
        <w:t xml:space="preserve"> - педагогическое исследование.</w:t>
      </w:r>
    </w:p>
    <w:p w:rsidR="00426188" w:rsidRPr="005233A2" w:rsidRDefault="00426188" w:rsidP="00426188">
      <w:pPr>
        <w:keepNext/>
        <w:widowControl w:val="0"/>
        <w:ind w:firstLine="709"/>
        <w:jc w:val="both"/>
      </w:pPr>
      <w:r w:rsidRPr="005233A2">
        <w:t xml:space="preserve">Базой проведения эксперимента является </w:t>
      </w:r>
      <w:r w:rsidR="00204470">
        <w:t>МБДОУ МО г. Краснодар «Детский сад «Сказка», структурное подразделение № 140.</w:t>
      </w:r>
    </w:p>
    <w:p w:rsidR="00426188" w:rsidRPr="005233A2" w:rsidRDefault="00426188" w:rsidP="00426188">
      <w:pPr>
        <w:keepNext/>
        <w:widowControl w:val="0"/>
        <w:ind w:firstLine="709"/>
        <w:jc w:val="both"/>
      </w:pPr>
      <w:r w:rsidRPr="005233A2">
        <w:rPr>
          <w:b/>
        </w:rPr>
        <w:t>Цель</w:t>
      </w:r>
      <w:r w:rsidRPr="005233A2">
        <w:t>: выявление эффективности дидактических игр на развитие фонематического слуха, звукового восприятия и слухового внимания для предупреждения акустической дисграфии у детей 5-6 лет с общим недоразвитием речи.</w:t>
      </w:r>
    </w:p>
    <w:p w:rsidR="00426188" w:rsidRPr="005233A2" w:rsidRDefault="00426188" w:rsidP="00426188">
      <w:pPr>
        <w:keepNext/>
        <w:widowControl w:val="0"/>
        <w:ind w:firstLine="709"/>
        <w:jc w:val="both"/>
      </w:pPr>
      <w:r w:rsidRPr="005233A2">
        <w:rPr>
          <w:b/>
        </w:rPr>
        <w:t xml:space="preserve">Задачи </w:t>
      </w:r>
      <w:r w:rsidRPr="005233A2">
        <w:t>констатирующего этапа:</w:t>
      </w:r>
    </w:p>
    <w:p w:rsidR="00426188" w:rsidRPr="005233A2" w:rsidRDefault="00426188" w:rsidP="00426188">
      <w:pPr>
        <w:keepNext/>
        <w:widowControl w:val="0"/>
        <w:numPr>
          <w:ilvl w:val="0"/>
          <w:numId w:val="36"/>
        </w:numPr>
        <w:tabs>
          <w:tab w:val="clear" w:pos="1080"/>
          <w:tab w:val="left" w:pos="993"/>
        </w:tabs>
        <w:ind w:left="0" w:firstLine="709"/>
        <w:jc w:val="both"/>
      </w:pPr>
      <w:r w:rsidRPr="005233A2">
        <w:t>подобрать диагностические средства для выявления уровня развития фонематического слуха, звукового восприятия и слухового внимания;</w:t>
      </w:r>
    </w:p>
    <w:p w:rsidR="00426188" w:rsidRPr="005233A2" w:rsidRDefault="00426188" w:rsidP="00426188">
      <w:pPr>
        <w:keepNext/>
        <w:widowControl w:val="0"/>
        <w:numPr>
          <w:ilvl w:val="0"/>
          <w:numId w:val="36"/>
        </w:numPr>
        <w:tabs>
          <w:tab w:val="clear" w:pos="1080"/>
          <w:tab w:val="left" w:pos="993"/>
        </w:tabs>
        <w:ind w:left="0" w:firstLine="709"/>
        <w:jc w:val="both"/>
      </w:pPr>
      <w:r w:rsidRPr="005233A2">
        <w:t>выявить уровень развития фонематического слуха, звукового восприятия и слухового внимания у детей 5-6 лет с общим недоразвитием речи;</w:t>
      </w:r>
    </w:p>
    <w:p w:rsidR="00426188" w:rsidRPr="005233A2" w:rsidRDefault="00426188" w:rsidP="00426188">
      <w:pPr>
        <w:keepNext/>
        <w:widowControl w:val="0"/>
        <w:numPr>
          <w:ilvl w:val="0"/>
          <w:numId w:val="40"/>
        </w:numPr>
        <w:tabs>
          <w:tab w:val="clear" w:pos="2160"/>
          <w:tab w:val="left" w:pos="993"/>
        </w:tabs>
        <w:ind w:left="0" w:firstLine="709"/>
        <w:jc w:val="both"/>
      </w:pPr>
      <w:r w:rsidRPr="005233A2">
        <w:t>определить пути преодоления выявленной проблемы.</w:t>
      </w:r>
    </w:p>
    <w:p w:rsidR="00426188" w:rsidRPr="005233A2" w:rsidRDefault="00426188" w:rsidP="00426188">
      <w:pPr>
        <w:keepNext/>
        <w:widowControl w:val="0"/>
        <w:ind w:firstLine="709"/>
        <w:jc w:val="both"/>
      </w:pPr>
      <w:r w:rsidRPr="005233A2">
        <w:t>Для проверки уровня знаний и умений воспитанников был разработан контрольный материал. Он составлен в соответствии с требованиями программы.</w:t>
      </w:r>
    </w:p>
    <w:p w:rsidR="00426188" w:rsidRPr="005233A2" w:rsidRDefault="00426188" w:rsidP="00426188">
      <w:pPr>
        <w:keepNext/>
        <w:widowControl w:val="0"/>
        <w:ind w:firstLine="709"/>
        <w:jc w:val="both"/>
      </w:pPr>
      <w:r w:rsidRPr="005233A2">
        <w:t>Задания для опроса №1 распределены следующим образом:</w:t>
      </w:r>
    </w:p>
    <w:p w:rsidR="00426188" w:rsidRPr="005233A2" w:rsidRDefault="00426188" w:rsidP="00426188">
      <w:pPr>
        <w:keepNext/>
        <w:widowControl w:val="0"/>
        <w:numPr>
          <w:ilvl w:val="0"/>
          <w:numId w:val="41"/>
        </w:numPr>
        <w:tabs>
          <w:tab w:val="left" w:pos="1134"/>
        </w:tabs>
        <w:ind w:left="0" w:firstLine="709"/>
        <w:jc w:val="both"/>
      </w:pPr>
      <w:r w:rsidRPr="005233A2">
        <w:t>на выявление уровня фонематического восприятия;</w:t>
      </w:r>
    </w:p>
    <w:p w:rsidR="00426188" w:rsidRPr="005233A2" w:rsidRDefault="00426188" w:rsidP="00426188">
      <w:pPr>
        <w:keepNext/>
        <w:widowControl w:val="0"/>
        <w:numPr>
          <w:ilvl w:val="0"/>
          <w:numId w:val="41"/>
        </w:numPr>
        <w:tabs>
          <w:tab w:val="left" w:pos="1134"/>
        </w:tabs>
        <w:ind w:left="0" w:firstLine="709"/>
        <w:jc w:val="both"/>
      </w:pPr>
      <w:r w:rsidRPr="005233A2">
        <w:t>определение умения выделять отдельные звуки;</w:t>
      </w:r>
    </w:p>
    <w:p w:rsidR="00426188" w:rsidRPr="005233A2" w:rsidRDefault="00426188" w:rsidP="00426188">
      <w:pPr>
        <w:keepNext/>
        <w:widowControl w:val="0"/>
        <w:numPr>
          <w:ilvl w:val="0"/>
          <w:numId w:val="41"/>
        </w:numPr>
        <w:tabs>
          <w:tab w:val="left" w:pos="1134"/>
        </w:tabs>
        <w:ind w:left="0" w:firstLine="709"/>
        <w:jc w:val="both"/>
      </w:pPr>
      <w:r w:rsidRPr="005233A2">
        <w:t>на выявление умения определять порядок звуков в слове;</w:t>
      </w:r>
    </w:p>
    <w:p w:rsidR="00426188" w:rsidRPr="005233A2" w:rsidRDefault="00426188" w:rsidP="00426188">
      <w:pPr>
        <w:keepNext/>
        <w:widowControl w:val="0"/>
        <w:numPr>
          <w:ilvl w:val="0"/>
          <w:numId w:val="41"/>
        </w:numPr>
        <w:tabs>
          <w:tab w:val="left" w:pos="1134"/>
        </w:tabs>
        <w:ind w:left="0" w:firstLine="709"/>
        <w:jc w:val="both"/>
      </w:pPr>
      <w:r w:rsidRPr="005233A2">
        <w:t>умения различать звуки по их качественным характеристикам;</w:t>
      </w:r>
    </w:p>
    <w:p w:rsidR="00426188" w:rsidRPr="005233A2" w:rsidRDefault="00426188" w:rsidP="00426188">
      <w:pPr>
        <w:keepNext/>
        <w:widowControl w:val="0"/>
        <w:numPr>
          <w:ilvl w:val="0"/>
          <w:numId w:val="41"/>
        </w:numPr>
        <w:tabs>
          <w:tab w:val="left" w:pos="1134"/>
        </w:tabs>
        <w:ind w:left="0" w:firstLine="709"/>
        <w:jc w:val="both"/>
      </w:pPr>
      <w:r w:rsidRPr="005233A2">
        <w:t>умения соотносить звуки и буквы.</w:t>
      </w:r>
    </w:p>
    <w:p w:rsidR="00426188" w:rsidRPr="005233A2" w:rsidRDefault="00426188" w:rsidP="00426188">
      <w:pPr>
        <w:keepNext/>
        <w:widowControl w:val="0"/>
        <w:ind w:firstLine="709"/>
        <w:jc w:val="both"/>
        <w:rPr>
          <w:b/>
          <w:bCs/>
        </w:rPr>
      </w:pPr>
      <w:r w:rsidRPr="005233A2">
        <w:rPr>
          <w:bCs/>
        </w:rPr>
        <w:t>Выполнение каждого задания оценивается следующим образом</w:t>
      </w:r>
      <w:r w:rsidRPr="005233A2">
        <w:rPr>
          <w:b/>
          <w:bCs/>
        </w:rPr>
        <w:t>:</w:t>
      </w:r>
    </w:p>
    <w:p w:rsidR="00426188" w:rsidRPr="005233A2" w:rsidRDefault="00426188" w:rsidP="00426188">
      <w:pPr>
        <w:keepNext/>
        <w:widowControl w:val="0"/>
        <w:ind w:firstLine="709"/>
        <w:jc w:val="both"/>
      </w:pPr>
      <w:r w:rsidRPr="005233A2">
        <w:rPr>
          <w:bCs/>
        </w:rPr>
        <w:t>высокий уровень (2 балла): ставится, если ребёнок:</w:t>
      </w:r>
      <w:r w:rsidRPr="005233A2">
        <w:t xml:space="preserve"> выполняет задание самостоятельно и без ошибок;</w:t>
      </w:r>
    </w:p>
    <w:p w:rsidR="00426188" w:rsidRPr="005233A2" w:rsidRDefault="00426188" w:rsidP="00426188">
      <w:pPr>
        <w:keepNext/>
        <w:widowControl w:val="0"/>
        <w:ind w:firstLine="709"/>
        <w:jc w:val="both"/>
      </w:pPr>
      <w:r w:rsidRPr="005233A2">
        <w:t xml:space="preserve">средний уровень (1 балл): </w:t>
      </w:r>
      <w:r w:rsidRPr="005233A2">
        <w:rPr>
          <w:bCs/>
        </w:rPr>
        <w:t>выполняет задание самостоятельно, но допускает 1-2 ошибки</w:t>
      </w:r>
      <w:r w:rsidRPr="005233A2">
        <w:t>;</w:t>
      </w:r>
    </w:p>
    <w:p w:rsidR="00426188" w:rsidRPr="005233A2" w:rsidRDefault="00426188" w:rsidP="00426188">
      <w:pPr>
        <w:keepNext/>
        <w:widowControl w:val="0"/>
        <w:ind w:firstLine="709"/>
        <w:jc w:val="both"/>
      </w:pPr>
      <w:r w:rsidRPr="005233A2">
        <w:t>низкий уровень (0 баллов): допускает более двух ошибок при выполнении задания. Выполняет задание с помощью взрослого (воспитателя).</w:t>
      </w:r>
    </w:p>
    <w:p w:rsidR="00426188" w:rsidRPr="005233A2" w:rsidRDefault="00426188" w:rsidP="00426188">
      <w:pPr>
        <w:keepNext/>
        <w:widowControl w:val="0"/>
        <w:ind w:firstLine="709"/>
        <w:jc w:val="both"/>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426188" w:rsidRPr="002B420E" w:rsidRDefault="002B420E" w:rsidP="00426188">
      <w:pPr>
        <w:keepNext/>
        <w:widowControl w:val="0"/>
        <w:ind w:firstLine="709"/>
        <w:jc w:val="center"/>
        <w:rPr>
          <w:b/>
          <w:sz w:val="28"/>
          <w:szCs w:val="28"/>
        </w:rPr>
      </w:pPr>
      <w:r w:rsidRPr="002B420E">
        <w:rPr>
          <w:b/>
          <w:sz w:val="28"/>
          <w:szCs w:val="28"/>
        </w:rPr>
        <w:t>4</w:t>
      </w:r>
      <w:r w:rsidR="00426188" w:rsidRPr="002B420E">
        <w:rPr>
          <w:b/>
          <w:sz w:val="28"/>
          <w:szCs w:val="28"/>
        </w:rPr>
        <w:t>.1 Психолого-педагогическая характеристика детей, принимающих участие в исследовании</w:t>
      </w:r>
    </w:p>
    <w:p w:rsidR="00426188" w:rsidRDefault="00426188" w:rsidP="00426188">
      <w:pPr>
        <w:keepNext/>
        <w:widowControl w:val="0"/>
        <w:ind w:firstLine="709"/>
        <w:jc w:val="both"/>
        <w:rPr>
          <w:b/>
        </w:rPr>
      </w:pPr>
    </w:p>
    <w:p w:rsidR="002B420E" w:rsidRPr="005233A2" w:rsidRDefault="002B420E" w:rsidP="00426188">
      <w:pPr>
        <w:keepNext/>
        <w:widowControl w:val="0"/>
        <w:ind w:firstLine="709"/>
        <w:jc w:val="both"/>
        <w:rPr>
          <w:b/>
        </w:rPr>
      </w:pPr>
    </w:p>
    <w:p w:rsidR="00204470" w:rsidRPr="005233A2" w:rsidRDefault="00426188" w:rsidP="00204470">
      <w:pPr>
        <w:keepNext/>
        <w:widowControl w:val="0"/>
        <w:ind w:firstLine="709"/>
        <w:jc w:val="both"/>
      </w:pPr>
      <w:r w:rsidRPr="005233A2">
        <w:t>В исследовании принимали участие дети старшей группы</w:t>
      </w:r>
      <w:r w:rsidR="002B420E">
        <w:t xml:space="preserve"> 5-6 лет</w:t>
      </w:r>
      <w:r w:rsidR="00204470">
        <w:t>.</w:t>
      </w:r>
    </w:p>
    <w:p w:rsidR="00426188" w:rsidRDefault="00426188" w:rsidP="00426188">
      <w:pPr>
        <w:keepNext/>
        <w:widowControl w:val="0"/>
        <w:ind w:firstLine="709"/>
        <w:jc w:val="both"/>
      </w:pPr>
      <w:r w:rsidRPr="005233A2">
        <w:t>Для проведения исследования была отобрана следующая группа детей:</w:t>
      </w:r>
    </w:p>
    <w:p w:rsidR="00204470" w:rsidRPr="005233A2" w:rsidRDefault="00204470" w:rsidP="00426188">
      <w:pPr>
        <w:keepNext/>
        <w:widowControl w:val="0"/>
        <w:ind w:firstLine="709"/>
        <w:jc w:val="both"/>
      </w:pPr>
    </w:p>
    <w:tbl>
      <w:tblPr>
        <w:tblW w:w="889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2515"/>
        <w:gridCol w:w="5811"/>
      </w:tblGrid>
      <w:tr w:rsidR="00204470" w:rsidRPr="005233A2" w:rsidTr="00204470">
        <w:tc>
          <w:tcPr>
            <w:tcW w:w="566" w:type="dxa"/>
            <w:vAlign w:val="center"/>
          </w:tcPr>
          <w:p w:rsidR="00204470" w:rsidRPr="00E0379F" w:rsidRDefault="00204470" w:rsidP="00204470">
            <w:pPr>
              <w:keepNext/>
              <w:widowControl w:val="0"/>
              <w:jc w:val="center"/>
              <w:rPr>
                <w:b/>
              </w:rPr>
            </w:pPr>
            <w:r w:rsidRPr="00E0379F">
              <w:rPr>
                <w:b/>
              </w:rPr>
              <w:t>№</w:t>
            </w:r>
          </w:p>
        </w:tc>
        <w:tc>
          <w:tcPr>
            <w:tcW w:w="2515" w:type="dxa"/>
            <w:vAlign w:val="center"/>
          </w:tcPr>
          <w:p w:rsidR="00204470" w:rsidRPr="00E0379F" w:rsidRDefault="00204470" w:rsidP="00204470">
            <w:pPr>
              <w:keepNext/>
              <w:widowControl w:val="0"/>
              <w:jc w:val="center"/>
              <w:rPr>
                <w:b/>
              </w:rPr>
            </w:pPr>
            <w:r w:rsidRPr="00E0379F">
              <w:rPr>
                <w:b/>
              </w:rPr>
              <w:t>Фамилия, имя ребёнка</w:t>
            </w:r>
          </w:p>
        </w:tc>
        <w:tc>
          <w:tcPr>
            <w:tcW w:w="5811" w:type="dxa"/>
            <w:vAlign w:val="center"/>
          </w:tcPr>
          <w:p w:rsidR="00204470" w:rsidRPr="00E0379F" w:rsidRDefault="00204470" w:rsidP="00204470">
            <w:pPr>
              <w:keepNext/>
              <w:widowControl w:val="0"/>
              <w:jc w:val="center"/>
              <w:rPr>
                <w:b/>
              </w:rPr>
            </w:pPr>
            <w:r w:rsidRPr="00E0379F">
              <w:rPr>
                <w:b/>
              </w:rPr>
              <w:t>Речевое развитие</w:t>
            </w:r>
          </w:p>
        </w:tc>
      </w:tr>
      <w:tr w:rsidR="00204470" w:rsidRPr="005233A2" w:rsidTr="00204470">
        <w:tc>
          <w:tcPr>
            <w:tcW w:w="566" w:type="dxa"/>
          </w:tcPr>
          <w:p w:rsidR="00204470" w:rsidRPr="005233A2" w:rsidRDefault="00204470" w:rsidP="00426188">
            <w:pPr>
              <w:keepNext/>
              <w:widowControl w:val="0"/>
              <w:jc w:val="both"/>
            </w:pPr>
            <w:r w:rsidRPr="005233A2">
              <w:t>1.</w:t>
            </w:r>
          </w:p>
        </w:tc>
        <w:tc>
          <w:tcPr>
            <w:tcW w:w="2515" w:type="dxa"/>
          </w:tcPr>
          <w:p w:rsidR="00204470" w:rsidRPr="005233A2" w:rsidRDefault="00204470" w:rsidP="00426188">
            <w:pPr>
              <w:keepNext/>
              <w:widowControl w:val="0"/>
              <w:jc w:val="both"/>
            </w:pPr>
            <w:r>
              <w:t>Полина Р</w:t>
            </w:r>
            <w:r w:rsidRPr="005233A2">
              <w:t>.</w:t>
            </w:r>
          </w:p>
        </w:tc>
        <w:tc>
          <w:tcPr>
            <w:tcW w:w="5811" w:type="dxa"/>
          </w:tcPr>
          <w:p w:rsidR="00204470" w:rsidRPr="005233A2" w:rsidRDefault="00204470" w:rsidP="00426188">
            <w:pPr>
              <w:keepNext/>
              <w:widowControl w:val="0"/>
              <w:jc w:val="both"/>
            </w:pPr>
            <w:r w:rsidRPr="005233A2">
              <w:t>ОНР. Стёртая дизартрия</w:t>
            </w:r>
          </w:p>
        </w:tc>
      </w:tr>
      <w:tr w:rsidR="00204470" w:rsidRPr="005233A2" w:rsidTr="00204470">
        <w:tc>
          <w:tcPr>
            <w:tcW w:w="566" w:type="dxa"/>
          </w:tcPr>
          <w:p w:rsidR="00204470" w:rsidRPr="005233A2" w:rsidRDefault="00204470" w:rsidP="00426188">
            <w:pPr>
              <w:keepNext/>
              <w:widowControl w:val="0"/>
              <w:jc w:val="both"/>
            </w:pPr>
            <w:r w:rsidRPr="005233A2">
              <w:t>2.</w:t>
            </w:r>
          </w:p>
        </w:tc>
        <w:tc>
          <w:tcPr>
            <w:tcW w:w="2515" w:type="dxa"/>
          </w:tcPr>
          <w:p w:rsidR="00204470" w:rsidRPr="005233A2" w:rsidRDefault="00204470" w:rsidP="00426188">
            <w:pPr>
              <w:keepNext/>
              <w:widowControl w:val="0"/>
              <w:jc w:val="both"/>
            </w:pPr>
            <w:r>
              <w:t>Игорь Д.</w:t>
            </w:r>
          </w:p>
        </w:tc>
        <w:tc>
          <w:tcPr>
            <w:tcW w:w="5811" w:type="dxa"/>
          </w:tcPr>
          <w:p w:rsidR="00204470" w:rsidRPr="005233A2" w:rsidRDefault="00204470" w:rsidP="00204470">
            <w:pPr>
              <w:keepNext/>
              <w:widowControl w:val="0"/>
              <w:jc w:val="both"/>
            </w:pPr>
            <w:r>
              <w:t>ОНР.</w:t>
            </w:r>
            <w:r w:rsidRPr="005233A2">
              <w:t xml:space="preserve"> Моторная алалия.</w:t>
            </w:r>
          </w:p>
        </w:tc>
      </w:tr>
      <w:tr w:rsidR="00204470" w:rsidRPr="005233A2" w:rsidTr="00204470">
        <w:tc>
          <w:tcPr>
            <w:tcW w:w="566" w:type="dxa"/>
          </w:tcPr>
          <w:p w:rsidR="00204470" w:rsidRPr="005233A2" w:rsidRDefault="00204470" w:rsidP="00426188">
            <w:pPr>
              <w:keepNext/>
              <w:widowControl w:val="0"/>
              <w:jc w:val="both"/>
            </w:pPr>
            <w:r w:rsidRPr="005233A2">
              <w:t>3.</w:t>
            </w:r>
          </w:p>
        </w:tc>
        <w:tc>
          <w:tcPr>
            <w:tcW w:w="2515" w:type="dxa"/>
          </w:tcPr>
          <w:p w:rsidR="00204470" w:rsidRPr="005233A2" w:rsidRDefault="00204470" w:rsidP="00426188">
            <w:pPr>
              <w:keepNext/>
              <w:widowControl w:val="0"/>
              <w:jc w:val="both"/>
            </w:pPr>
            <w:r>
              <w:t>Артем А.</w:t>
            </w:r>
          </w:p>
        </w:tc>
        <w:tc>
          <w:tcPr>
            <w:tcW w:w="5811" w:type="dxa"/>
          </w:tcPr>
          <w:p w:rsidR="00204470" w:rsidRPr="005233A2" w:rsidRDefault="00204470" w:rsidP="00204470">
            <w:pPr>
              <w:keepNext/>
              <w:widowControl w:val="0"/>
              <w:jc w:val="both"/>
            </w:pPr>
            <w:r w:rsidRPr="005233A2">
              <w:t>ОНР. Стёртая дизартрия</w:t>
            </w:r>
          </w:p>
        </w:tc>
      </w:tr>
      <w:tr w:rsidR="00204470" w:rsidRPr="005233A2" w:rsidTr="00204470">
        <w:tc>
          <w:tcPr>
            <w:tcW w:w="566" w:type="dxa"/>
          </w:tcPr>
          <w:p w:rsidR="00204470" w:rsidRPr="005233A2" w:rsidRDefault="00204470" w:rsidP="00426188">
            <w:pPr>
              <w:keepNext/>
              <w:widowControl w:val="0"/>
              <w:jc w:val="both"/>
            </w:pPr>
            <w:r w:rsidRPr="005233A2">
              <w:t>4.</w:t>
            </w:r>
          </w:p>
        </w:tc>
        <w:tc>
          <w:tcPr>
            <w:tcW w:w="2515" w:type="dxa"/>
          </w:tcPr>
          <w:p w:rsidR="00204470" w:rsidRPr="005233A2" w:rsidRDefault="00204470" w:rsidP="00426188">
            <w:pPr>
              <w:keepNext/>
              <w:widowControl w:val="0"/>
              <w:jc w:val="both"/>
            </w:pPr>
            <w:r>
              <w:t>Иван Т.</w:t>
            </w:r>
          </w:p>
        </w:tc>
        <w:tc>
          <w:tcPr>
            <w:tcW w:w="5811" w:type="dxa"/>
          </w:tcPr>
          <w:p w:rsidR="00204470" w:rsidRPr="005233A2" w:rsidRDefault="00204470" w:rsidP="00204470">
            <w:pPr>
              <w:keepNext/>
              <w:widowControl w:val="0"/>
              <w:jc w:val="both"/>
            </w:pPr>
            <w:r w:rsidRPr="005233A2">
              <w:t>ОНР. Стёртая дизартрия</w:t>
            </w:r>
          </w:p>
        </w:tc>
      </w:tr>
      <w:tr w:rsidR="00204470" w:rsidRPr="005233A2" w:rsidTr="00204470">
        <w:tc>
          <w:tcPr>
            <w:tcW w:w="566" w:type="dxa"/>
          </w:tcPr>
          <w:p w:rsidR="00204470" w:rsidRPr="005233A2" w:rsidRDefault="00204470" w:rsidP="00426188">
            <w:pPr>
              <w:keepNext/>
              <w:widowControl w:val="0"/>
              <w:jc w:val="both"/>
            </w:pPr>
            <w:r w:rsidRPr="005233A2">
              <w:t>5.</w:t>
            </w:r>
          </w:p>
        </w:tc>
        <w:tc>
          <w:tcPr>
            <w:tcW w:w="2515" w:type="dxa"/>
          </w:tcPr>
          <w:p w:rsidR="00204470" w:rsidRPr="005233A2" w:rsidRDefault="00204470" w:rsidP="00426188">
            <w:pPr>
              <w:keepNext/>
              <w:widowControl w:val="0"/>
              <w:jc w:val="both"/>
            </w:pPr>
            <w:r>
              <w:t>Денис С.</w:t>
            </w:r>
          </w:p>
        </w:tc>
        <w:tc>
          <w:tcPr>
            <w:tcW w:w="5811" w:type="dxa"/>
          </w:tcPr>
          <w:p w:rsidR="00204470" w:rsidRPr="005233A2" w:rsidRDefault="00204470" w:rsidP="00204470">
            <w:pPr>
              <w:keepNext/>
              <w:widowControl w:val="0"/>
              <w:jc w:val="both"/>
            </w:pPr>
            <w:r w:rsidRPr="005233A2">
              <w:t>ОНР. Стёртая дизартрия</w:t>
            </w:r>
          </w:p>
        </w:tc>
      </w:tr>
      <w:tr w:rsidR="00204470" w:rsidRPr="005233A2" w:rsidTr="00204470">
        <w:tc>
          <w:tcPr>
            <w:tcW w:w="566" w:type="dxa"/>
          </w:tcPr>
          <w:p w:rsidR="00204470" w:rsidRPr="005233A2" w:rsidRDefault="00204470" w:rsidP="00426188">
            <w:pPr>
              <w:keepNext/>
              <w:widowControl w:val="0"/>
              <w:jc w:val="both"/>
            </w:pPr>
            <w:r w:rsidRPr="005233A2">
              <w:t>6.</w:t>
            </w:r>
          </w:p>
        </w:tc>
        <w:tc>
          <w:tcPr>
            <w:tcW w:w="2515" w:type="dxa"/>
          </w:tcPr>
          <w:p w:rsidR="00204470" w:rsidRPr="005233A2" w:rsidRDefault="00204470" w:rsidP="00426188">
            <w:pPr>
              <w:keepNext/>
              <w:widowControl w:val="0"/>
              <w:jc w:val="both"/>
            </w:pPr>
            <w:r>
              <w:t>Арина А.</w:t>
            </w:r>
          </w:p>
        </w:tc>
        <w:tc>
          <w:tcPr>
            <w:tcW w:w="5811" w:type="dxa"/>
          </w:tcPr>
          <w:p w:rsidR="00204470" w:rsidRPr="005233A2" w:rsidRDefault="00204470" w:rsidP="00204470">
            <w:pPr>
              <w:keepNext/>
              <w:widowControl w:val="0"/>
              <w:jc w:val="both"/>
            </w:pPr>
            <w:r w:rsidRPr="005233A2">
              <w:t>ОНР. Стёртая дизартрия</w:t>
            </w:r>
          </w:p>
        </w:tc>
      </w:tr>
      <w:tr w:rsidR="00204470" w:rsidRPr="005233A2" w:rsidTr="00204470">
        <w:tc>
          <w:tcPr>
            <w:tcW w:w="566" w:type="dxa"/>
          </w:tcPr>
          <w:p w:rsidR="00204470" w:rsidRPr="005233A2" w:rsidRDefault="00204470" w:rsidP="00426188">
            <w:pPr>
              <w:keepNext/>
              <w:widowControl w:val="0"/>
              <w:jc w:val="both"/>
            </w:pPr>
            <w:r w:rsidRPr="005233A2">
              <w:t>7.</w:t>
            </w:r>
          </w:p>
        </w:tc>
        <w:tc>
          <w:tcPr>
            <w:tcW w:w="2515" w:type="dxa"/>
          </w:tcPr>
          <w:p w:rsidR="00204470" w:rsidRPr="005233A2" w:rsidRDefault="00204470" w:rsidP="00426188">
            <w:pPr>
              <w:keepNext/>
              <w:widowControl w:val="0"/>
              <w:jc w:val="both"/>
            </w:pPr>
            <w:r>
              <w:t>Амир К.</w:t>
            </w:r>
          </w:p>
        </w:tc>
        <w:tc>
          <w:tcPr>
            <w:tcW w:w="5811" w:type="dxa"/>
          </w:tcPr>
          <w:p w:rsidR="00204470" w:rsidRPr="005233A2" w:rsidRDefault="00204470" w:rsidP="00426188">
            <w:pPr>
              <w:keepNext/>
              <w:widowControl w:val="0"/>
              <w:jc w:val="both"/>
            </w:pPr>
            <w:r w:rsidRPr="005233A2">
              <w:t>ЗРР. Стёртая дизартрия</w:t>
            </w:r>
          </w:p>
        </w:tc>
      </w:tr>
      <w:tr w:rsidR="00204470" w:rsidRPr="005233A2" w:rsidTr="00204470">
        <w:tc>
          <w:tcPr>
            <w:tcW w:w="566" w:type="dxa"/>
          </w:tcPr>
          <w:p w:rsidR="00204470" w:rsidRPr="005233A2" w:rsidRDefault="00204470" w:rsidP="00426188">
            <w:pPr>
              <w:keepNext/>
              <w:widowControl w:val="0"/>
              <w:jc w:val="both"/>
            </w:pPr>
            <w:r w:rsidRPr="005233A2">
              <w:t>8.</w:t>
            </w:r>
          </w:p>
        </w:tc>
        <w:tc>
          <w:tcPr>
            <w:tcW w:w="2515" w:type="dxa"/>
          </w:tcPr>
          <w:p w:rsidR="00204470" w:rsidRPr="005233A2" w:rsidRDefault="00204470" w:rsidP="00426188">
            <w:pPr>
              <w:keepNext/>
              <w:widowControl w:val="0"/>
              <w:jc w:val="both"/>
            </w:pPr>
            <w:r>
              <w:t>Глеб Б.</w:t>
            </w:r>
          </w:p>
        </w:tc>
        <w:tc>
          <w:tcPr>
            <w:tcW w:w="5811" w:type="dxa"/>
          </w:tcPr>
          <w:p w:rsidR="00204470" w:rsidRPr="005233A2" w:rsidRDefault="00204470" w:rsidP="00204470">
            <w:pPr>
              <w:keepNext/>
              <w:widowControl w:val="0"/>
              <w:jc w:val="both"/>
            </w:pPr>
            <w:r w:rsidRPr="005233A2">
              <w:t>ОНР. Стёртая дизартрия</w:t>
            </w:r>
          </w:p>
        </w:tc>
      </w:tr>
      <w:tr w:rsidR="00204470" w:rsidRPr="005233A2" w:rsidTr="00204470">
        <w:tc>
          <w:tcPr>
            <w:tcW w:w="566" w:type="dxa"/>
          </w:tcPr>
          <w:p w:rsidR="00204470" w:rsidRPr="005233A2" w:rsidRDefault="00204470" w:rsidP="00426188">
            <w:pPr>
              <w:keepNext/>
              <w:widowControl w:val="0"/>
              <w:jc w:val="both"/>
            </w:pPr>
            <w:r w:rsidRPr="005233A2">
              <w:t>9.</w:t>
            </w:r>
          </w:p>
        </w:tc>
        <w:tc>
          <w:tcPr>
            <w:tcW w:w="2515" w:type="dxa"/>
          </w:tcPr>
          <w:p w:rsidR="00204470" w:rsidRPr="005233A2" w:rsidRDefault="00204470" w:rsidP="00426188">
            <w:pPr>
              <w:keepNext/>
              <w:widowControl w:val="0"/>
              <w:jc w:val="both"/>
            </w:pPr>
            <w:r>
              <w:t>Егор Д.</w:t>
            </w:r>
          </w:p>
        </w:tc>
        <w:tc>
          <w:tcPr>
            <w:tcW w:w="5811" w:type="dxa"/>
          </w:tcPr>
          <w:p w:rsidR="00204470" w:rsidRPr="005233A2" w:rsidRDefault="00204470" w:rsidP="00426188">
            <w:pPr>
              <w:keepNext/>
              <w:widowControl w:val="0"/>
              <w:jc w:val="both"/>
            </w:pPr>
            <w:r w:rsidRPr="005233A2">
              <w:t>ЗРР. Стёртая дизартрия</w:t>
            </w:r>
          </w:p>
        </w:tc>
      </w:tr>
      <w:tr w:rsidR="00204470" w:rsidRPr="005233A2" w:rsidTr="00204470">
        <w:tc>
          <w:tcPr>
            <w:tcW w:w="566" w:type="dxa"/>
          </w:tcPr>
          <w:p w:rsidR="00204470" w:rsidRPr="005233A2" w:rsidRDefault="00204470" w:rsidP="00426188">
            <w:pPr>
              <w:keepNext/>
              <w:widowControl w:val="0"/>
              <w:jc w:val="both"/>
            </w:pPr>
            <w:r w:rsidRPr="005233A2">
              <w:t>10.</w:t>
            </w:r>
          </w:p>
        </w:tc>
        <w:tc>
          <w:tcPr>
            <w:tcW w:w="2515" w:type="dxa"/>
          </w:tcPr>
          <w:p w:rsidR="00204470" w:rsidRPr="005233A2" w:rsidRDefault="00204470" w:rsidP="00426188">
            <w:pPr>
              <w:keepNext/>
              <w:widowControl w:val="0"/>
              <w:jc w:val="both"/>
            </w:pPr>
            <w:r>
              <w:t>Даниил З.</w:t>
            </w:r>
          </w:p>
        </w:tc>
        <w:tc>
          <w:tcPr>
            <w:tcW w:w="5811" w:type="dxa"/>
          </w:tcPr>
          <w:p w:rsidR="00204470" w:rsidRPr="005233A2" w:rsidRDefault="00204470" w:rsidP="00426188">
            <w:pPr>
              <w:keepNext/>
              <w:widowControl w:val="0"/>
              <w:jc w:val="both"/>
            </w:pPr>
            <w:r w:rsidRPr="005233A2">
              <w:t>ОНР. Стёртая дизартрия</w:t>
            </w:r>
          </w:p>
        </w:tc>
      </w:tr>
    </w:tbl>
    <w:p w:rsidR="00426188" w:rsidRPr="005233A2" w:rsidRDefault="00426188" w:rsidP="00426188">
      <w:pPr>
        <w:keepNext/>
        <w:widowControl w:val="0"/>
        <w:ind w:firstLine="709"/>
        <w:jc w:val="both"/>
      </w:pPr>
    </w:p>
    <w:p w:rsidR="00426188" w:rsidRPr="005233A2" w:rsidRDefault="00426188" w:rsidP="00426188">
      <w:pPr>
        <w:keepNext/>
        <w:widowControl w:val="0"/>
        <w:ind w:firstLine="709"/>
        <w:jc w:val="both"/>
      </w:pPr>
      <w:r w:rsidRPr="005233A2">
        <w:t>Рассмотрим психолого-педагогическую характеристику детей группы.</w:t>
      </w:r>
    </w:p>
    <w:p w:rsidR="00426188" w:rsidRPr="005233A2" w:rsidRDefault="00426188" w:rsidP="00426188">
      <w:pPr>
        <w:keepNext/>
        <w:widowControl w:val="0"/>
        <w:ind w:firstLine="709"/>
        <w:jc w:val="both"/>
      </w:pPr>
      <w:r w:rsidRPr="005233A2">
        <w:t>У детей данной группы в большей или меньшей степени оказываются нарушенными произношение и различение звуков: изолированное произношение звуков приближается к нормальному, но у многих наблюдается смешение звуков, близких по артикуляционному и акустическим признакам.</w:t>
      </w:r>
    </w:p>
    <w:p w:rsidR="00426188" w:rsidRPr="005233A2" w:rsidRDefault="00426188" w:rsidP="00426188">
      <w:pPr>
        <w:keepNext/>
        <w:widowControl w:val="0"/>
        <w:ind w:firstLine="709"/>
        <w:jc w:val="both"/>
      </w:pPr>
      <w:r w:rsidRPr="005233A2">
        <w:t>Недостаточно полноценно дети владеют системой морфем, а, следовательно, плохо усваивают навыки словоизменения и словообразования.</w:t>
      </w:r>
    </w:p>
    <w:p w:rsidR="00426188" w:rsidRPr="005233A2" w:rsidRDefault="00426188" w:rsidP="00426188">
      <w:pPr>
        <w:keepNext/>
        <w:widowControl w:val="0"/>
        <w:ind w:firstLine="709"/>
        <w:jc w:val="both"/>
      </w:pPr>
      <w:r w:rsidRPr="005233A2">
        <w:t>Словарный запас отстает от нормы, как по количественным, так и по качественным показателям; страдает связная речь.</w:t>
      </w:r>
    </w:p>
    <w:p w:rsidR="00426188" w:rsidRPr="005233A2" w:rsidRDefault="00426188" w:rsidP="00426188">
      <w:pPr>
        <w:keepNext/>
        <w:widowControl w:val="0"/>
        <w:ind w:firstLine="709"/>
        <w:jc w:val="both"/>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Default="002B420E" w:rsidP="00426188">
      <w:pPr>
        <w:keepNext/>
        <w:widowControl w:val="0"/>
        <w:ind w:firstLine="709"/>
        <w:jc w:val="center"/>
        <w:rPr>
          <w:b/>
        </w:rPr>
      </w:pPr>
    </w:p>
    <w:p w:rsidR="002B420E" w:rsidRPr="005654F4" w:rsidRDefault="002B420E" w:rsidP="00426188">
      <w:pPr>
        <w:keepNext/>
        <w:widowControl w:val="0"/>
        <w:ind w:firstLine="709"/>
        <w:jc w:val="center"/>
        <w:rPr>
          <w:b/>
          <w:sz w:val="16"/>
          <w:szCs w:val="16"/>
        </w:rPr>
      </w:pPr>
    </w:p>
    <w:p w:rsidR="00426188" w:rsidRPr="002B420E" w:rsidRDefault="002B420E" w:rsidP="00426188">
      <w:pPr>
        <w:keepNext/>
        <w:widowControl w:val="0"/>
        <w:ind w:firstLine="709"/>
        <w:jc w:val="center"/>
        <w:rPr>
          <w:b/>
          <w:sz w:val="28"/>
          <w:szCs w:val="28"/>
        </w:rPr>
      </w:pPr>
      <w:r>
        <w:rPr>
          <w:b/>
          <w:sz w:val="28"/>
          <w:szCs w:val="28"/>
        </w:rPr>
        <w:t>4</w:t>
      </w:r>
      <w:r w:rsidR="00426188" w:rsidRPr="002B420E">
        <w:rPr>
          <w:b/>
          <w:sz w:val="28"/>
          <w:szCs w:val="28"/>
        </w:rPr>
        <w:t>.2 Констатирующий этап исследования</w:t>
      </w:r>
    </w:p>
    <w:p w:rsidR="00426188" w:rsidRPr="005654F4" w:rsidRDefault="00426188" w:rsidP="00426188">
      <w:pPr>
        <w:keepNext/>
        <w:widowControl w:val="0"/>
        <w:ind w:firstLine="709"/>
        <w:jc w:val="both"/>
        <w:rPr>
          <w:sz w:val="16"/>
          <w:szCs w:val="16"/>
        </w:rPr>
      </w:pPr>
    </w:p>
    <w:p w:rsidR="00426188" w:rsidRPr="005233A2" w:rsidRDefault="00426188" w:rsidP="00426188">
      <w:pPr>
        <w:keepNext/>
        <w:widowControl w:val="0"/>
        <w:ind w:firstLine="709"/>
        <w:jc w:val="both"/>
      </w:pPr>
      <w:r w:rsidRPr="005233A2">
        <w:t>В качестве основного метода диагностики был выбран опрос, так как этот вид деятельности наиболее полно раскрывает знания, умения, способности каждого ребёнка.</w:t>
      </w:r>
    </w:p>
    <w:p w:rsidR="00426188" w:rsidRPr="005233A2" w:rsidRDefault="00426188" w:rsidP="00426188">
      <w:pPr>
        <w:keepNext/>
        <w:widowControl w:val="0"/>
        <w:ind w:firstLine="709"/>
        <w:jc w:val="both"/>
      </w:pPr>
      <w:r w:rsidRPr="005233A2">
        <w:t>Для проверки уровня знаний и умений воспитанников был подобран контрольный материал.</w:t>
      </w:r>
    </w:p>
    <w:p w:rsidR="00426188" w:rsidRPr="005233A2" w:rsidRDefault="00426188" w:rsidP="00426188">
      <w:pPr>
        <w:keepNext/>
        <w:widowControl w:val="0"/>
        <w:ind w:firstLine="709"/>
        <w:jc w:val="both"/>
      </w:pPr>
      <w:r w:rsidRPr="005233A2">
        <w:t>При отборе заданий были использованы следующие методики:</w:t>
      </w:r>
    </w:p>
    <w:p w:rsidR="00426188" w:rsidRPr="005233A2" w:rsidRDefault="00426188" w:rsidP="00426188">
      <w:pPr>
        <w:keepNext/>
        <w:widowControl w:val="0"/>
        <w:ind w:firstLine="709"/>
        <w:jc w:val="both"/>
      </w:pPr>
      <w:r w:rsidRPr="005233A2">
        <w:t>- «Обследование звуковой стороны речи» [Чиркина Г.В.];</w:t>
      </w:r>
    </w:p>
    <w:p w:rsidR="00426188" w:rsidRPr="005233A2" w:rsidRDefault="00426188" w:rsidP="00426188">
      <w:pPr>
        <w:keepNext/>
        <w:widowControl w:val="0"/>
        <w:ind w:firstLine="709"/>
        <w:jc w:val="both"/>
      </w:pPr>
      <w:r w:rsidRPr="005233A2">
        <w:t xml:space="preserve">- «Оценка потенциальной готовности к овладению самостоятельной письменной речью» </w:t>
      </w:r>
      <w:r w:rsidRPr="005233A2">
        <w:rPr>
          <w:lang w:val="en-US"/>
        </w:rPr>
        <w:t>[</w:t>
      </w:r>
      <w:r w:rsidRPr="005233A2">
        <w:t>Е.Н. Российская</w:t>
      </w:r>
      <w:r w:rsidRPr="005233A2">
        <w:rPr>
          <w:lang w:val="en-US"/>
        </w:rPr>
        <w:t>]</w:t>
      </w:r>
      <w:r w:rsidRPr="005233A2">
        <w:t>.</w:t>
      </w:r>
    </w:p>
    <w:p w:rsidR="00426188" w:rsidRPr="005233A2" w:rsidRDefault="00426188" w:rsidP="00426188">
      <w:pPr>
        <w:keepNext/>
        <w:widowControl w:val="0"/>
        <w:ind w:firstLine="709"/>
        <w:jc w:val="both"/>
        <w:rPr>
          <w:b/>
        </w:rPr>
      </w:pPr>
      <w:r w:rsidRPr="005233A2">
        <w:rPr>
          <w:b/>
        </w:rPr>
        <w:t>Задание №1</w:t>
      </w:r>
    </w:p>
    <w:p w:rsidR="00426188" w:rsidRPr="005233A2" w:rsidRDefault="00426188" w:rsidP="00426188">
      <w:pPr>
        <w:keepNext/>
        <w:widowControl w:val="0"/>
        <w:ind w:firstLine="709"/>
        <w:jc w:val="both"/>
      </w:pPr>
      <w:r w:rsidRPr="005233A2">
        <w:rPr>
          <w:b/>
        </w:rPr>
        <w:t>Цель:</w:t>
      </w:r>
      <w:r w:rsidRPr="005233A2">
        <w:t xml:space="preserve"> выявить уровень фонематического восприятия.</w:t>
      </w:r>
    </w:p>
    <w:p w:rsidR="00426188" w:rsidRPr="005233A2" w:rsidRDefault="00426188" w:rsidP="00426188">
      <w:pPr>
        <w:keepNext/>
        <w:widowControl w:val="0"/>
        <w:numPr>
          <w:ilvl w:val="0"/>
          <w:numId w:val="43"/>
        </w:numPr>
        <w:tabs>
          <w:tab w:val="clear" w:pos="1429"/>
        </w:tabs>
        <w:ind w:left="0" w:firstLine="709"/>
        <w:jc w:val="both"/>
      </w:pPr>
      <w:r w:rsidRPr="005233A2">
        <w:t>Ребёнку предлагается повторить сочетания из 2-3-4 слогов. Сюда входят слоги, состоящие из звуков, различающихся по артикуляции и акустическим признакам:</w:t>
      </w:r>
    </w:p>
    <w:p w:rsidR="00426188" w:rsidRPr="005233A2" w:rsidRDefault="00426188" w:rsidP="00426188">
      <w:pPr>
        <w:keepNext/>
        <w:widowControl w:val="0"/>
        <w:ind w:firstLine="709"/>
        <w:jc w:val="both"/>
      </w:pPr>
      <w:r w:rsidRPr="005233A2">
        <w:t>ба – па – ба</w:t>
      </w:r>
    </w:p>
    <w:p w:rsidR="00426188" w:rsidRPr="005233A2" w:rsidRDefault="00426188" w:rsidP="00426188">
      <w:pPr>
        <w:keepNext/>
        <w:widowControl w:val="0"/>
        <w:ind w:firstLine="709"/>
        <w:jc w:val="both"/>
      </w:pPr>
      <w:r w:rsidRPr="005233A2">
        <w:t>да – та – да</w:t>
      </w:r>
    </w:p>
    <w:p w:rsidR="00426188" w:rsidRPr="005233A2" w:rsidRDefault="00426188" w:rsidP="00426188">
      <w:pPr>
        <w:keepNext/>
        <w:widowControl w:val="0"/>
        <w:ind w:firstLine="709"/>
        <w:jc w:val="both"/>
      </w:pPr>
      <w:r w:rsidRPr="005233A2">
        <w:t>са – ша – са</w:t>
      </w:r>
    </w:p>
    <w:p w:rsidR="00426188" w:rsidRPr="005233A2" w:rsidRDefault="00426188" w:rsidP="00426188">
      <w:pPr>
        <w:keepNext/>
        <w:widowControl w:val="0"/>
        <w:numPr>
          <w:ilvl w:val="0"/>
          <w:numId w:val="43"/>
        </w:numPr>
        <w:tabs>
          <w:tab w:val="clear" w:pos="1429"/>
        </w:tabs>
        <w:ind w:left="0" w:firstLine="709"/>
        <w:jc w:val="both"/>
      </w:pPr>
      <w:r w:rsidRPr="005233A2">
        <w:t>Одинаковы ли слова:</w:t>
      </w:r>
    </w:p>
    <w:p w:rsidR="00426188" w:rsidRPr="005233A2" w:rsidRDefault="00426188" w:rsidP="00426188">
      <w:pPr>
        <w:keepNext/>
        <w:widowControl w:val="0"/>
        <w:ind w:firstLine="709"/>
        <w:jc w:val="both"/>
      </w:pPr>
      <w:r w:rsidRPr="005233A2">
        <w:t>Крыша – крыса</w:t>
      </w:r>
    </w:p>
    <w:p w:rsidR="00426188" w:rsidRPr="005233A2" w:rsidRDefault="00426188" w:rsidP="00426188">
      <w:pPr>
        <w:keepNext/>
        <w:widowControl w:val="0"/>
        <w:ind w:firstLine="709"/>
        <w:jc w:val="both"/>
      </w:pPr>
      <w:r w:rsidRPr="005233A2">
        <w:t>День – тень</w:t>
      </w:r>
    </w:p>
    <w:p w:rsidR="00426188" w:rsidRPr="005233A2" w:rsidRDefault="00426188" w:rsidP="00426188">
      <w:pPr>
        <w:keepNext/>
        <w:widowControl w:val="0"/>
        <w:ind w:firstLine="709"/>
        <w:jc w:val="both"/>
      </w:pPr>
      <w:r w:rsidRPr="005233A2">
        <w:t>Булка – белка</w:t>
      </w:r>
    </w:p>
    <w:p w:rsidR="00426188" w:rsidRPr="005233A2" w:rsidRDefault="00426188" w:rsidP="00426188">
      <w:pPr>
        <w:keepNext/>
        <w:widowControl w:val="0"/>
        <w:ind w:firstLine="709"/>
        <w:jc w:val="both"/>
        <w:rPr>
          <w:b/>
        </w:rPr>
      </w:pPr>
      <w:r w:rsidRPr="005233A2">
        <w:rPr>
          <w:b/>
        </w:rPr>
        <w:t>Задание №2</w:t>
      </w:r>
    </w:p>
    <w:p w:rsidR="00426188" w:rsidRPr="005233A2" w:rsidRDefault="00426188" w:rsidP="00426188">
      <w:pPr>
        <w:keepNext/>
        <w:widowControl w:val="0"/>
        <w:ind w:firstLine="709"/>
        <w:jc w:val="both"/>
      </w:pPr>
      <w:r w:rsidRPr="005233A2">
        <w:rPr>
          <w:b/>
        </w:rPr>
        <w:t xml:space="preserve">Цель: </w:t>
      </w:r>
      <w:r w:rsidRPr="005233A2">
        <w:t>выявить умение определять наличие звука в слове.</w:t>
      </w:r>
    </w:p>
    <w:p w:rsidR="00426188" w:rsidRPr="005233A2" w:rsidRDefault="00426188" w:rsidP="00426188">
      <w:pPr>
        <w:keepNext/>
        <w:widowControl w:val="0"/>
        <w:ind w:firstLine="709"/>
        <w:jc w:val="both"/>
      </w:pPr>
      <w:r w:rsidRPr="005233A2">
        <w:t>Слова подобраны так, что заданный звук (гласный/согласный) находится в разных позициях (в начале, середине и в конце слова), наряду со словами, включающими данный звук, есть слова без этого звука и со смешиваемыми звуками.</w:t>
      </w:r>
    </w:p>
    <w:p w:rsidR="00426188" w:rsidRPr="005233A2" w:rsidRDefault="00426188" w:rsidP="00426188">
      <w:pPr>
        <w:keepNext/>
        <w:widowControl w:val="0"/>
        <w:numPr>
          <w:ilvl w:val="0"/>
          <w:numId w:val="42"/>
        </w:numPr>
        <w:tabs>
          <w:tab w:val="clear" w:pos="1429"/>
        </w:tabs>
        <w:ind w:left="0" w:firstLine="709"/>
        <w:jc w:val="both"/>
      </w:pPr>
      <w:r w:rsidRPr="005233A2">
        <w:t>Назови первый звук в словах:</w:t>
      </w:r>
    </w:p>
    <w:p w:rsidR="00426188" w:rsidRPr="005233A2" w:rsidRDefault="00426188" w:rsidP="00426188">
      <w:pPr>
        <w:keepNext/>
        <w:widowControl w:val="0"/>
        <w:ind w:firstLine="709"/>
        <w:jc w:val="both"/>
      </w:pPr>
      <w:r w:rsidRPr="005233A2">
        <w:t>Аист, утка, иголка, очередь, овощи, улитка, утро, аптека, армия, альбом, искать, уходить, играть, охать, ахать, Африка, Индия, урожай, искры, индюк, утренник, адрес, Айболит, аквариум, антилопа, умывальник, остров</w:t>
      </w:r>
    </w:p>
    <w:p w:rsidR="00426188" w:rsidRPr="005233A2" w:rsidRDefault="00426188" w:rsidP="00426188">
      <w:pPr>
        <w:keepNext/>
        <w:widowControl w:val="0"/>
        <w:numPr>
          <w:ilvl w:val="0"/>
          <w:numId w:val="42"/>
        </w:numPr>
        <w:tabs>
          <w:tab w:val="clear" w:pos="1429"/>
        </w:tabs>
        <w:ind w:left="0" w:firstLine="709"/>
        <w:jc w:val="both"/>
      </w:pPr>
      <w:r w:rsidRPr="005233A2">
        <w:t>Назови последний звук в словах (А, О, И, У, Ы):</w:t>
      </w:r>
    </w:p>
    <w:p w:rsidR="00426188" w:rsidRPr="005233A2" w:rsidRDefault="00426188" w:rsidP="00426188">
      <w:pPr>
        <w:keepNext/>
        <w:widowControl w:val="0"/>
        <w:ind w:firstLine="709"/>
        <w:jc w:val="both"/>
      </w:pPr>
      <w:r w:rsidRPr="005233A2">
        <w:t>Голова, игра, стена, нога, шапка, нитка, скамейка, ручка, лейка, окно, пальто, кино, давно, крыло, отойди, назови, носи, огоньки, ручейки, книжки, пироги, маки, лопаты, букеты, лимоны, ленты, конфеты, иду, назову, обниму, какаду, брошу, крикну, ухожу, закружу, приду</w:t>
      </w:r>
    </w:p>
    <w:p w:rsidR="00426188" w:rsidRPr="005233A2" w:rsidRDefault="00426188" w:rsidP="00426188">
      <w:pPr>
        <w:keepNext/>
        <w:widowControl w:val="0"/>
        <w:numPr>
          <w:ilvl w:val="0"/>
          <w:numId w:val="42"/>
        </w:numPr>
        <w:tabs>
          <w:tab w:val="clear" w:pos="1429"/>
        </w:tabs>
        <w:ind w:left="0" w:firstLine="709"/>
        <w:jc w:val="both"/>
      </w:pPr>
      <w:r w:rsidRPr="005233A2">
        <w:t>Назвать первый и последний звуки в словах:</w:t>
      </w:r>
    </w:p>
    <w:p w:rsidR="00426188" w:rsidRPr="005233A2" w:rsidRDefault="00426188" w:rsidP="00426188">
      <w:pPr>
        <w:keepNext/>
        <w:widowControl w:val="0"/>
        <w:ind w:firstLine="709"/>
        <w:jc w:val="both"/>
        <w:rPr>
          <w:b/>
        </w:rPr>
      </w:pPr>
      <w:r w:rsidRPr="005233A2">
        <w:t>Избушка, иголка, изюминка, улица, улитка, ученица, афиша, ангина, указка, ищейка, овощи, обручи, окуни, окрики, опера, окна, осы, ослики</w:t>
      </w:r>
    </w:p>
    <w:p w:rsidR="00426188" w:rsidRPr="005233A2" w:rsidRDefault="00426188" w:rsidP="00426188">
      <w:pPr>
        <w:keepNext/>
        <w:widowControl w:val="0"/>
        <w:ind w:firstLine="709"/>
        <w:jc w:val="both"/>
        <w:rPr>
          <w:b/>
        </w:rPr>
      </w:pPr>
      <w:r w:rsidRPr="005233A2">
        <w:rPr>
          <w:b/>
        </w:rPr>
        <w:t>Задание №3</w:t>
      </w:r>
    </w:p>
    <w:p w:rsidR="00426188" w:rsidRPr="005233A2" w:rsidRDefault="00426188" w:rsidP="00426188">
      <w:pPr>
        <w:keepNext/>
        <w:widowControl w:val="0"/>
        <w:ind w:firstLine="709"/>
        <w:jc w:val="both"/>
      </w:pPr>
      <w:r w:rsidRPr="005233A2">
        <w:rPr>
          <w:b/>
        </w:rPr>
        <w:t>Цель:</w:t>
      </w:r>
      <w:r w:rsidRPr="005233A2">
        <w:t xml:space="preserve"> на выявление умения определять порядок звуков в слове;</w:t>
      </w:r>
    </w:p>
    <w:p w:rsidR="00426188" w:rsidRPr="005233A2" w:rsidRDefault="00426188" w:rsidP="00426188">
      <w:pPr>
        <w:keepNext/>
        <w:widowControl w:val="0"/>
        <w:shd w:val="clear" w:color="auto" w:fill="FFFFFF"/>
        <w:ind w:firstLine="709"/>
        <w:jc w:val="both"/>
      </w:pPr>
      <w:r w:rsidRPr="005233A2">
        <w:t>Назови все звуки по порядку:</w:t>
      </w:r>
    </w:p>
    <w:p w:rsidR="00426188" w:rsidRPr="005233A2" w:rsidRDefault="00426188" w:rsidP="00426188">
      <w:pPr>
        <w:keepNext/>
        <w:widowControl w:val="0"/>
        <w:shd w:val="clear" w:color="auto" w:fill="FFFFFF"/>
        <w:ind w:firstLine="709"/>
        <w:jc w:val="both"/>
      </w:pPr>
      <w:r w:rsidRPr="005233A2">
        <w:t>Бак, зал, вар, ваш, выл, гам, гол, гул, дар, дым, дом, душ, жук, жар, ком, кот, кит, лом, лак, лук, мак, мыл, мал, мох, нос, наш, пар, пыль, пол, рак, рот, рыл, ром, сам, сок, сук, сын, сон, суп, сор, ток, так, тук, хор, шут, шар.</w:t>
      </w:r>
    </w:p>
    <w:p w:rsidR="00426188" w:rsidRPr="005233A2" w:rsidRDefault="00426188" w:rsidP="00426188">
      <w:pPr>
        <w:keepNext/>
        <w:widowControl w:val="0"/>
        <w:ind w:firstLine="709"/>
        <w:jc w:val="both"/>
        <w:rPr>
          <w:b/>
        </w:rPr>
      </w:pPr>
      <w:r w:rsidRPr="005233A2">
        <w:rPr>
          <w:b/>
        </w:rPr>
        <w:t>Задание №4</w:t>
      </w:r>
    </w:p>
    <w:p w:rsidR="00426188" w:rsidRPr="005233A2" w:rsidRDefault="00426188" w:rsidP="00426188">
      <w:pPr>
        <w:keepNext/>
        <w:widowControl w:val="0"/>
        <w:ind w:firstLine="709"/>
        <w:jc w:val="both"/>
      </w:pPr>
      <w:r w:rsidRPr="005233A2">
        <w:rPr>
          <w:b/>
        </w:rPr>
        <w:t>Цель:</w:t>
      </w:r>
      <w:r w:rsidRPr="005233A2">
        <w:t xml:space="preserve"> умения различать звуки по их качественным характеристикам;</w:t>
      </w:r>
    </w:p>
    <w:p w:rsidR="00426188" w:rsidRPr="005233A2" w:rsidRDefault="00426188" w:rsidP="00426188">
      <w:pPr>
        <w:keepNext/>
        <w:widowControl w:val="0"/>
        <w:numPr>
          <w:ilvl w:val="0"/>
          <w:numId w:val="42"/>
        </w:numPr>
        <w:tabs>
          <w:tab w:val="clear" w:pos="1429"/>
        </w:tabs>
        <w:autoSpaceDE w:val="0"/>
        <w:autoSpaceDN w:val="0"/>
        <w:adjustRightInd w:val="0"/>
        <w:ind w:left="0" w:firstLine="709"/>
        <w:jc w:val="both"/>
      </w:pPr>
      <w:r w:rsidRPr="005233A2">
        <w:t>Соедини картинку с буквой (приложение 1а);</w:t>
      </w:r>
    </w:p>
    <w:p w:rsidR="00426188" w:rsidRPr="005233A2" w:rsidRDefault="00426188" w:rsidP="00426188">
      <w:pPr>
        <w:keepNext/>
        <w:widowControl w:val="0"/>
        <w:numPr>
          <w:ilvl w:val="0"/>
          <w:numId w:val="42"/>
        </w:numPr>
        <w:tabs>
          <w:tab w:val="clear" w:pos="1429"/>
        </w:tabs>
        <w:autoSpaceDE w:val="0"/>
        <w:autoSpaceDN w:val="0"/>
        <w:adjustRightInd w:val="0"/>
        <w:ind w:left="0" w:firstLine="709"/>
        <w:jc w:val="both"/>
      </w:pPr>
      <w:r w:rsidRPr="005233A2">
        <w:t>Подбери к слову схему - соедини стрелочками (приложение 1б).</w:t>
      </w:r>
    </w:p>
    <w:p w:rsidR="00426188" w:rsidRPr="005233A2" w:rsidRDefault="00426188" w:rsidP="00426188">
      <w:pPr>
        <w:keepNext/>
        <w:widowControl w:val="0"/>
        <w:ind w:firstLine="709"/>
        <w:jc w:val="both"/>
        <w:rPr>
          <w:b/>
        </w:rPr>
      </w:pPr>
      <w:r w:rsidRPr="005233A2">
        <w:rPr>
          <w:b/>
        </w:rPr>
        <w:t>Задание №5</w:t>
      </w:r>
    </w:p>
    <w:p w:rsidR="00426188" w:rsidRPr="005233A2" w:rsidRDefault="00426188" w:rsidP="00426188">
      <w:pPr>
        <w:keepNext/>
        <w:widowControl w:val="0"/>
        <w:ind w:firstLine="709"/>
        <w:jc w:val="both"/>
      </w:pPr>
      <w:r w:rsidRPr="005233A2">
        <w:rPr>
          <w:b/>
        </w:rPr>
        <w:t>Цель:</w:t>
      </w:r>
      <w:r w:rsidRPr="005233A2">
        <w:t xml:space="preserve"> умения соотносить звуки и буквы.</w:t>
      </w:r>
    </w:p>
    <w:p w:rsidR="00426188" w:rsidRPr="005233A2" w:rsidRDefault="00426188" w:rsidP="00426188">
      <w:pPr>
        <w:keepNext/>
        <w:widowControl w:val="0"/>
        <w:autoSpaceDE w:val="0"/>
        <w:autoSpaceDN w:val="0"/>
        <w:adjustRightInd w:val="0"/>
        <w:ind w:firstLine="709"/>
        <w:jc w:val="both"/>
      </w:pPr>
      <w:r w:rsidRPr="005233A2">
        <w:t xml:space="preserve">Выдели согласный в начале слова, соедини необходимую букву с картинкой. </w:t>
      </w:r>
      <w:r w:rsidRPr="005233A2">
        <w:rPr>
          <w:b/>
        </w:rPr>
        <w:lastRenderedPageBreak/>
        <w:t xml:space="preserve">Результаты констатирующего этапа исследования: </w:t>
      </w:r>
      <w:r w:rsidR="005654F4">
        <w:t>п</w:t>
      </w:r>
      <w:r w:rsidRPr="005233A2">
        <w:t>олученные в ходе опроса результаты мы занесли в таблицу.</w:t>
      </w:r>
    </w:p>
    <w:p w:rsidR="00204470" w:rsidRDefault="00204470" w:rsidP="00204470">
      <w:pPr>
        <w:keepNext/>
        <w:widowControl w:val="0"/>
        <w:jc w:val="both"/>
      </w:pPr>
    </w:p>
    <w:p w:rsidR="005654F4" w:rsidRPr="005233A2" w:rsidRDefault="00426188" w:rsidP="005654F4">
      <w:pPr>
        <w:keepNext/>
        <w:widowControl w:val="0"/>
        <w:jc w:val="center"/>
      </w:pPr>
      <w:r w:rsidRPr="005233A2">
        <w:rPr>
          <w:b/>
        </w:rPr>
        <w:t xml:space="preserve">Таблица 1. </w:t>
      </w:r>
      <w:r w:rsidRPr="005233A2">
        <w:t>Показатели развития звуковой стороны речи детей старшей группы на констатирующем этапе исследования</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1219"/>
        <w:gridCol w:w="1219"/>
        <w:gridCol w:w="1219"/>
        <w:gridCol w:w="1219"/>
        <w:gridCol w:w="1219"/>
        <w:gridCol w:w="1418"/>
      </w:tblGrid>
      <w:tr w:rsidR="00426188" w:rsidRPr="005233A2" w:rsidTr="005654F4">
        <w:trPr>
          <w:trHeight w:val="328"/>
        </w:trPr>
        <w:tc>
          <w:tcPr>
            <w:tcW w:w="1701" w:type="dxa"/>
            <w:vMerge w:val="restart"/>
            <w:vAlign w:val="center"/>
          </w:tcPr>
          <w:p w:rsidR="00426188" w:rsidRPr="005233A2" w:rsidRDefault="00426188" w:rsidP="00204470">
            <w:pPr>
              <w:keepNext/>
              <w:widowControl w:val="0"/>
              <w:jc w:val="center"/>
              <w:rPr>
                <w:b/>
              </w:rPr>
            </w:pPr>
            <w:r w:rsidRPr="005233A2">
              <w:rPr>
                <w:b/>
              </w:rPr>
              <w:t>Ф</w:t>
            </w:r>
            <w:r w:rsidR="00204470">
              <w:rPr>
                <w:b/>
              </w:rPr>
              <w:t>.</w:t>
            </w:r>
            <w:r w:rsidRPr="005233A2">
              <w:rPr>
                <w:b/>
              </w:rPr>
              <w:t>И</w:t>
            </w:r>
            <w:r w:rsidR="00204470">
              <w:rPr>
                <w:b/>
              </w:rPr>
              <w:t>. ребенка</w:t>
            </w:r>
          </w:p>
        </w:tc>
        <w:tc>
          <w:tcPr>
            <w:tcW w:w="6095" w:type="dxa"/>
            <w:gridSpan w:val="5"/>
            <w:vAlign w:val="center"/>
          </w:tcPr>
          <w:p w:rsidR="00426188" w:rsidRPr="005233A2" w:rsidRDefault="00426188" w:rsidP="00204470">
            <w:pPr>
              <w:keepNext/>
              <w:widowControl w:val="0"/>
              <w:jc w:val="center"/>
              <w:rPr>
                <w:b/>
              </w:rPr>
            </w:pPr>
            <w:r w:rsidRPr="005233A2">
              <w:rPr>
                <w:b/>
              </w:rPr>
              <w:t>Задание</w:t>
            </w:r>
          </w:p>
        </w:tc>
        <w:tc>
          <w:tcPr>
            <w:tcW w:w="1418" w:type="dxa"/>
            <w:vMerge w:val="restart"/>
            <w:vAlign w:val="center"/>
          </w:tcPr>
          <w:p w:rsidR="00426188" w:rsidRPr="005233A2" w:rsidRDefault="00426188" w:rsidP="00204470">
            <w:pPr>
              <w:keepNext/>
              <w:widowControl w:val="0"/>
              <w:jc w:val="center"/>
              <w:rPr>
                <w:b/>
              </w:rPr>
            </w:pPr>
            <w:r w:rsidRPr="005233A2">
              <w:rPr>
                <w:b/>
              </w:rPr>
              <w:t>Баллы</w:t>
            </w:r>
          </w:p>
        </w:tc>
      </w:tr>
      <w:tr w:rsidR="00426188" w:rsidRPr="005233A2" w:rsidTr="00204470">
        <w:trPr>
          <w:trHeight w:val="205"/>
        </w:trPr>
        <w:tc>
          <w:tcPr>
            <w:tcW w:w="1701" w:type="dxa"/>
            <w:vMerge/>
          </w:tcPr>
          <w:p w:rsidR="00426188" w:rsidRPr="005233A2" w:rsidRDefault="00426188" w:rsidP="00426188">
            <w:pPr>
              <w:keepNext/>
              <w:widowControl w:val="0"/>
              <w:jc w:val="both"/>
              <w:rPr>
                <w:b/>
              </w:rPr>
            </w:pPr>
          </w:p>
        </w:tc>
        <w:tc>
          <w:tcPr>
            <w:tcW w:w="1219" w:type="dxa"/>
            <w:vAlign w:val="center"/>
          </w:tcPr>
          <w:p w:rsidR="00426188" w:rsidRPr="005233A2" w:rsidRDefault="00426188" w:rsidP="00204470">
            <w:pPr>
              <w:keepNext/>
              <w:widowControl w:val="0"/>
              <w:jc w:val="center"/>
              <w:rPr>
                <w:b/>
              </w:rPr>
            </w:pPr>
            <w:r w:rsidRPr="005233A2">
              <w:rPr>
                <w:b/>
              </w:rPr>
              <w:t>1</w:t>
            </w:r>
          </w:p>
        </w:tc>
        <w:tc>
          <w:tcPr>
            <w:tcW w:w="1219" w:type="dxa"/>
            <w:vAlign w:val="center"/>
          </w:tcPr>
          <w:p w:rsidR="00426188" w:rsidRPr="005233A2" w:rsidRDefault="00426188" w:rsidP="00204470">
            <w:pPr>
              <w:keepNext/>
              <w:widowControl w:val="0"/>
              <w:jc w:val="center"/>
              <w:rPr>
                <w:b/>
              </w:rPr>
            </w:pPr>
            <w:r w:rsidRPr="005233A2">
              <w:rPr>
                <w:b/>
              </w:rPr>
              <w:t>2</w:t>
            </w:r>
          </w:p>
        </w:tc>
        <w:tc>
          <w:tcPr>
            <w:tcW w:w="1219" w:type="dxa"/>
            <w:vAlign w:val="center"/>
          </w:tcPr>
          <w:p w:rsidR="00426188" w:rsidRPr="005233A2" w:rsidRDefault="00426188" w:rsidP="00204470">
            <w:pPr>
              <w:keepNext/>
              <w:widowControl w:val="0"/>
              <w:jc w:val="center"/>
              <w:rPr>
                <w:b/>
              </w:rPr>
            </w:pPr>
            <w:r w:rsidRPr="005233A2">
              <w:rPr>
                <w:b/>
              </w:rPr>
              <w:t>3</w:t>
            </w:r>
          </w:p>
        </w:tc>
        <w:tc>
          <w:tcPr>
            <w:tcW w:w="1219" w:type="dxa"/>
            <w:tcBorders>
              <w:right w:val="single" w:sz="4" w:space="0" w:color="auto"/>
            </w:tcBorders>
            <w:vAlign w:val="center"/>
          </w:tcPr>
          <w:p w:rsidR="00426188" w:rsidRPr="005233A2" w:rsidRDefault="00426188" w:rsidP="00204470">
            <w:pPr>
              <w:keepNext/>
              <w:widowControl w:val="0"/>
              <w:jc w:val="center"/>
              <w:rPr>
                <w:b/>
              </w:rPr>
            </w:pPr>
            <w:r w:rsidRPr="005233A2">
              <w:rPr>
                <w:b/>
              </w:rPr>
              <w:t>4</w:t>
            </w:r>
          </w:p>
        </w:tc>
        <w:tc>
          <w:tcPr>
            <w:tcW w:w="1219" w:type="dxa"/>
            <w:tcBorders>
              <w:left w:val="single" w:sz="4" w:space="0" w:color="auto"/>
            </w:tcBorders>
            <w:vAlign w:val="center"/>
          </w:tcPr>
          <w:p w:rsidR="00426188" w:rsidRPr="005233A2" w:rsidRDefault="00426188" w:rsidP="00204470">
            <w:pPr>
              <w:keepNext/>
              <w:widowControl w:val="0"/>
              <w:jc w:val="center"/>
              <w:rPr>
                <w:b/>
              </w:rPr>
            </w:pPr>
            <w:r w:rsidRPr="005233A2">
              <w:rPr>
                <w:b/>
              </w:rPr>
              <w:t>5</w:t>
            </w:r>
          </w:p>
        </w:tc>
        <w:tc>
          <w:tcPr>
            <w:tcW w:w="1418" w:type="dxa"/>
            <w:vMerge/>
            <w:vAlign w:val="center"/>
          </w:tcPr>
          <w:p w:rsidR="00426188" w:rsidRPr="005233A2" w:rsidRDefault="00426188" w:rsidP="00204470">
            <w:pPr>
              <w:keepNext/>
              <w:widowControl w:val="0"/>
              <w:jc w:val="center"/>
            </w:pPr>
          </w:p>
        </w:tc>
      </w:tr>
      <w:tr w:rsidR="00E0379F" w:rsidRPr="005233A2" w:rsidTr="005654F4">
        <w:trPr>
          <w:trHeight w:val="279"/>
        </w:trPr>
        <w:tc>
          <w:tcPr>
            <w:tcW w:w="1701" w:type="dxa"/>
          </w:tcPr>
          <w:p w:rsidR="00E0379F" w:rsidRPr="005233A2" w:rsidRDefault="00E0379F" w:rsidP="009E42E3">
            <w:pPr>
              <w:keepNext/>
              <w:widowControl w:val="0"/>
              <w:jc w:val="both"/>
            </w:pPr>
            <w:r>
              <w:t>Полина Р</w:t>
            </w:r>
            <w:r w:rsidRPr="005233A2">
              <w:t>.</w:t>
            </w:r>
          </w:p>
        </w:tc>
        <w:tc>
          <w:tcPr>
            <w:tcW w:w="1219" w:type="dxa"/>
            <w:vAlign w:val="center"/>
          </w:tcPr>
          <w:p w:rsidR="00E0379F" w:rsidRPr="005233A2" w:rsidRDefault="00E0379F" w:rsidP="00204470">
            <w:pPr>
              <w:keepNext/>
              <w:widowControl w:val="0"/>
              <w:jc w:val="center"/>
            </w:pPr>
            <w:r w:rsidRPr="005233A2">
              <w:t>1</w:t>
            </w:r>
          </w:p>
        </w:tc>
        <w:tc>
          <w:tcPr>
            <w:tcW w:w="1219" w:type="dxa"/>
            <w:vAlign w:val="center"/>
          </w:tcPr>
          <w:p w:rsidR="00E0379F" w:rsidRPr="005233A2" w:rsidRDefault="00E0379F" w:rsidP="00204470">
            <w:pPr>
              <w:keepNext/>
              <w:widowControl w:val="0"/>
              <w:jc w:val="center"/>
            </w:pPr>
            <w:r w:rsidRPr="005233A2">
              <w:t>1</w:t>
            </w:r>
          </w:p>
        </w:tc>
        <w:tc>
          <w:tcPr>
            <w:tcW w:w="1219" w:type="dxa"/>
            <w:vAlign w:val="center"/>
          </w:tcPr>
          <w:p w:rsidR="00E0379F" w:rsidRPr="005233A2" w:rsidRDefault="00E0379F" w:rsidP="00204470">
            <w:pPr>
              <w:keepNext/>
              <w:widowControl w:val="0"/>
              <w:jc w:val="center"/>
            </w:pPr>
            <w:r w:rsidRPr="005233A2">
              <w:t>0</w:t>
            </w:r>
          </w:p>
        </w:tc>
        <w:tc>
          <w:tcPr>
            <w:tcW w:w="1219" w:type="dxa"/>
            <w:tcBorders>
              <w:right w:val="single" w:sz="4" w:space="0" w:color="auto"/>
            </w:tcBorders>
            <w:vAlign w:val="center"/>
          </w:tcPr>
          <w:p w:rsidR="00E0379F" w:rsidRPr="005233A2" w:rsidRDefault="00E0379F" w:rsidP="00204470">
            <w:pPr>
              <w:keepNext/>
              <w:widowControl w:val="0"/>
              <w:jc w:val="center"/>
            </w:pPr>
            <w:r w:rsidRPr="005233A2">
              <w:t>0</w:t>
            </w:r>
          </w:p>
        </w:tc>
        <w:tc>
          <w:tcPr>
            <w:tcW w:w="1219" w:type="dxa"/>
            <w:tcBorders>
              <w:left w:val="single" w:sz="4" w:space="0" w:color="auto"/>
            </w:tcBorders>
            <w:vAlign w:val="center"/>
          </w:tcPr>
          <w:p w:rsidR="00E0379F" w:rsidRPr="005233A2" w:rsidRDefault="00E0379F" w:rsidP="00204470">
            <w:pPr>
              <w:keepNext/>
              <w:widowControl w:val="0"/>
              <w:jc w:val="center"/>
            </w:pPr>
            <w:r w:rsidRPr="005233A2">
              <w:t>1</w:t>
            </w:r>
          </w:p>
        </w:tc>
        <w:tc>
          <w:tcPr>
            <w:tcW w:w="1418" w:type="dxa"/>
            <w:vAlign w:val="center"/>
          </w:tcPr>
          <w:p w:rsidR="00E0379F" w:rsidRPr="005233A2" w:rsidRDefault="00E0379F" w:rsidP="00204470">
            <w:pPr>
              <w:keepNext/>
              <w:widowControl w:val="0"/>
              <w:jc w:val="center"/>
            </w:pPr>
            <w:r w:rsidRPr="005233A2">
              <w:t>3</w:t>
            </w:r>
          </w:p>
        </w:tc>
      </w:tr>
      <w:tr w:rsidR="00E0379F" w:rsidRPr="005233A2" w:rsidTr="005654F4">
        <w:trPr>
          <w:trHeight w:val="256"/>
        </w:trPr>
        <w:tc>
          <w:tcPr>
            <w:tcW w:w="1701" w:type="dxa"/>
          </w:tcPr>
          <w:p w:rsidR="00E0379F" w:rsidRPr="005233A2" w:rsidRDefault="00E0379F" w:rsidP="009E42E3">
            <w:pPr>
              <w:keepNext/>
              <w:widowControl w:val="0"/>
              <w:jc w:val="both"/>
            </w:pPr>
            <w:r>
              <w:t>Игорь Д.</w:t>
            </w:r>
          </w:p>
        </w:tc>
        <w:tc>
          <w:tcPr>
            <w:tcW w:w="1219" w:type="dxa"/>
            <w:vAlign w:val="center"/>
          </w:tcPr>
          <w:p w:rsidR="00E0379F" w:rsidRPr="005233A2" w:rsidRDefault="00E0379F" w:rsidP="00204470">
            <w:pPr>
              <w:keepNext/>
              <w:widowControl w:val="0"/>
              <w:jc w:val="center"/>
            </w:pPr>
            <w:r w:rsidRPr="005233A2">
              <w:t>1</w:t>
            </w:r>
          </w:p>
        </w:tc>
        <w:tc>
          <w:tcPr>
            <w:tcW w:w="1219" w:type="dxa"/>
            <w:vAlign w:val="center"/>
          </w:tcPr>
          <w:p w:rsidR="00E0379F" w:rsidRPr="005233A2" w:rsidRDefault="00E0379F" w:rsidP="00204470">
            <w:pPr>
              <w:keepNext/>
              <w:widowControl w:val="0"/>
              <w:jc w:val="center"/>
            </w:pPr>
            <w:r w:rsidRPr="005233A2">
              <w:t>0</w:t>
            </w:r>
          </w:p>
        </w:tc>
        <w:tc>
          <w:tcPr>
            <w:tcW w:w="1219" w:type="dxa"/>
            <w:vAlign w:val="center"/>
          </w:tcPr>
          <w:p w:rsidR="00E0379F" w:rsidRPr="005233A2" w:rsidRDefault="00E0379F" w:rsidP="00204470">
            <w:pPr>
              <w:keepNext/>
              <w:widowControl w:val="0"/>
              <w:jc w:val="center"/>
            </w:pPr>
            <w:r w:rsidRPr="005233A2">
              <w:t>1</w:t>
            </w:r>
          </w:p>
        </w:tc>
        <w:tc>
          <w:tcPr>
            <w:tcW w:w="1219" w:type="dxa"/>
            <w:tcBorders>
              <w:right w:val="single" w:sz="4" w:space="0" w:color="auto"/>
            </w:tcBorders>
            <w:vAlign w:val="center"/>
          </w:tcPr>
          <w:p w:rsidR="00E0379F" w:rsidRPr="005233A2" w:rsidRDefault="00E0379F" w:rsidP="00204470">
            <w:pPr>
              <w:keepNext/>
              <w:widowControl w:val="0"/>
              <w:jc w:val="center"/>
            </w:pPr>
            <w:r w:rsidRPr="005233A2">
              <w:t>1</w:t>
            </w:r>
          </w:p>
        </w:tc>
        <w:tc>
          <w:tcPr>
            <w:tcW w:w="1219" w:type="dxa"/>
            <w:tcBorders>
              <w:left w:val="single" w:sz="4" w:space="0" w:color="auto"/>
            </w:tcBorders>
            <w:vAlign w:val="center"/>
          </w:tcPr>
          <w:p w:rsidR="00E0379F" w:rsidRPr="005233A2" w:rsidRDefault="00E0379F" w:rsidP="00204470">
            <w:pPr>
              <w:keepNext/>
              <w:widowControl w:val="0"/>
              <w:jc w:val="center"/>
            </w:pPr>
            <w:r w:rsidRPr="005233A2">
              <w:t>1</w:t>
            </w:r>
          </w:p>
        </w:tc>
        <w:tc>
          <w:tcPr>
            <w:tcW w:w="1418" w:type="dxa"/>
            <w:vAlign w:val="center"/>
          </w:tcPr>
          <w:p w:rsidR="00E0379F" w:rsidRPr="005233A2" w:rsidRDefault="00E0379F" w:rsidP="00204470">
            <w:pPr>
              <w:keepNext/>
              <w:widowControl w:val="0"/>
              <w:jc w:val="center"/>
            </w:pPr>
            <w:r w:rsidRPr="005233A2">
              <w:t>4</w:t>
            </w:r>
          </w:p>
        </w:tc>
      </w:tr>
      <w:tr w:rsidR="00E0379F" w:rsidRPr="005233A2" w:rsidTr="005654F4">
        <w:trPr>
          <w:trHeight w:val="259"/>
        </w:trPr>
        <w:tc>
          <w:tcPr>
            <w:tcW w:w="1701" w:type="dxa"/>
          </w:tcPr>
          <w:p w:rsidR="00E0379F" w:rsidRPr="005233A2" w:rsidRDefault="00E0379F" w:rsidP="009E42E3">
            <w:pPr>
              <w:keepNext/>
              <w:widowControl w:val="0"/>
              <w:jc w:val="both"/>
            </w:pPr>
            <w:r>
              <w:t>Артем А.</w:t>
            </w:r>
          </w:p>
        </w:tc>
        <w:tc>
          <w:tcPr>
            <w:tcW w:w="1219" w:type="dxa"/>
            <w:vAlign w:val="center"/>
          </w:tcPr>
          <w:p w:rsidR="00E0379F" w:rsidRPr="005233A2" w:rsidRDefault="00E0379F" w:rsidP="00204470">
            <w:pPr>
              <w:keepNext/>
              <w:widowControl w:val="0"/>
              <w:jc w:val="center"/>
            </w:pPr>
            <w:r w:rsidRPr="005233A2">
              <w:t>1</w:t>
            </w:r>
          </w:p>
        </w:tc>
        <w:tc>
          <w:tcPr>
            <w:tcW w:w="1219" w:type="dxa"/>
            <w:vAlign w:val="center"/>
          </w:tcPr>
          <w:p w:rsidR="00E0379F" w:rsidRPr="005233A2" w:rsidRDefault="00E0379F" w:rsidP="00204470">
            <w:pPr>
              <w:keepNext/>
              <w:widowControl w:val="0"/>
              <w:jc w:val="center"/>
            </w:pPr>
            <w:r w:rsidRPr="005233A2">
              <w:t>0</w:t>
            </w:r>
          </w:p>
        </w:tc>
        <w:tc>
          <w:tcPr>
            <w:tcW w:w="1219" w:type="dxa"/>
            <w:vAlign w:val="center"/>
          </w:tcPr>
          <w:p w:rsidR="00E0379F" w:rsidRPr="005233A2" w:rsidRDefault="00E0379F" w:rsidP="00204470">
            <w:pPr>
              <w:keepNext/>
              <w:widowControl w:val="0"/>
              <w:jc w:val="center"/>
            </w:pPr>
            <w:r w:rsidRPr="005233A2">
              <w:t>1</w:t>
            </w:r>
          </w:p>
        </w:tc>
        <w:tc>
          <w:tcPr>
            <w:tcW w:w="1219" w:type="dxa"/>
            <w:tcBorders>
              <w:right w:val="single" w:sz="4" w:space="0" w:color="auto"/>
            </w:tcBorders>
            <w:vAlign w:val="center"/>
          </w:tcPr>
          <w:p w:rsidR="00E0379F" w:rsidRPr="005233A2" w:rsidRDefault="00E0379F" w:rsidP="00204470">
            <w:pPr>
              <w:keepNext/>
              <w:widowControl w:val="0"/>
              <w:jc w:val="center"/>
            </w:pPr>
            <w:r w:rsidRPr="005233A2">
              <w:t>0</w:t>
            </w:r>
          </w:p>
        </w:tc>
        <w:tc>
          <w:tcPr>
            <w:tcW w:w="1219" w:type="dxa"/>
            <w:tcBorders>
              <w:left w:val="single" w:sz="4" w:space="0" w:color="auto"/>
            </w:tcBorders>
            <w:vAlign w:val="center"/>
          </w:tcPr>
          <w:p w:rsidR="00E0379F" w:rsidRPr="005233A2" w:rsidRDefault="00E0379F" w:rsidP="00204470">
            <w:pPr>
              <w:keepNext/>
              <w:widowControl w:val="0"/>
              <w:jc w:val="center"/>
            </w:pPr>
            <w:r w:rsidRPr="005233A2">
              <w:t>1</w:t>
            </w:r>
          </w:p>
        </w:tc>
        <w:tc>
          <w:tcPr>
            <w:tcW w:w="1418" w:type="dxa"/>
            <w:vAlign w:val="center"/>
          </w:tcPr>
          <w:p w:rsidR="00E0379F" w:rsidRPr="005233A2" w:rsidRDefault="00E0379F" w:rsidP="00204470">
            <w:pPr>
              <w:keepNext/>
              <w:widowControl w:val="0"/>
              <w:jc w:val="center"/>
            </w:pPr>
            <w:r w:rsidRPr="005233A2">
              <w:t>3</w:t>
            </w:r>
          </w:p>
        </w:tc>
      </w:tr>
      <w:tr w:rsidR="00E0379F" w:rsidRPr="005233A2" w:rsidTr="005654F4">
        <w:trPr>
          <w:trHeight w:val="122"/>
        </w:trPr>
        <w:tc>
          <w:tcPr>
            <w:tcW w:w="1701" w:type="dxa"/>
          </w:tcPr>
          <w:p w:rsidR="00E0379F" w:rsidRPr="005233A2" w:rsidRDefault="00E0379F" w:rsidP="009E42E3">
            <w:pPr>
              <w:keepNext/>
              <w:widowControl w:val="0"/>
              <w:jc w:val="both"/>
            </w:pPr>
            <w:r>
              <w:t>Иван Т.</w:t>
            </w:r>
          </w:p>
        </w:tc>
        <w:tc>
          <w:tcPr>
            <w:tcW w:w="1219" w:type="dxa"/>
            <w:vAlign w:val="center"/>
          </w:tcPr>
          <w:p w:rsidR="00E0379F" w:rsidRPr="005233A2" w:rsidRDefault="00E0379F" w:rsidP="00204470">
            <w:pPr>
              <w:keepNext/>
              <w:widowControl w:val="0"/>
              <w:jc w:val="center"/>
            </w:pPr>
            <w:r w:rsidRPr="005233A2">
              <w:t>1</w:t>
            </w:r>
          </w:p>
        </w:tc>
        <w:tc>
          <w:tcPr>
            <w:tcW w:w="1219" w:type="dxa"/>
            <w:vAlign w:val="center"/>
          </w:tcPr>
          <w:p w:rsidR="00E0379F" w:rsidRPr="005233A2" w:rsidRDefault="00E0379F" w:rsidP="00204470">
            <w:pPr>
              <w:keepNext/>
              <w:widowControl w:val="0"/>
              <w:jc w:val="center"/>
            </w:pPr>
            <w:r w:rsidRPr="005233A2">
              <w:t>1</w:t>
            </w:r>
          </w:p>
        </w:tc>
        <w:tc>
          <w:tcPr>
            <w:tcW w:w="1219" w:type="dxa"/>
            <w:vAlign w:val="center"/>
          </w:tcPr>
          <w:p w:rsidR="00E0379F" w:rsidRPr="005233A2" w:rsidRDefault="00E0379F" w:rsidP="00204470">
            <w:pPr>
              <w:keepNext/>
              <w:widowControl w:val="0"/>
              <w:jc w:val="center"/>
            </w:pPr>
            <w:r w:rsidRPr="005233A2">
              <w:t>1</w:t>
            </w:r>
          </w:p>
        </w:tc>
        <w:tc>
          <w:tcPr>
            <w:tcW w:w="1219" w:type="dxa"/>
            <w:tcBorders>
              <w:right w:val="single" w:sz="4" w:space="0" w:color="auto"/>
            </w:tcBorders>
            <w:vAlign w:val="center"/>
          </w:tcPr>
          <w:p w:rsidR="00E0379F" w:rsidRPr="005233A2" w:rsidRDefault="00E0379F" w:rsidP="00204470">
            <w:pPr>
              <w:keepNext/>
              <w:widowControl w:val="0"/>
              <w:jc w:val="center"/>
            </w:pPr>
            <w:r w:rsidRPr="005233A2">
              <w:t>1</w:t>
            </w:r>
          </w:p>
        </w:tc>
        <w:tc>
          <w:tcPr>
            <w:tcW w:w="1219" w:type="dxa"/>
            <w:tcBorders>
              <w:left w:val="single" w:sz="4" w:space="0" w:color="auto"/>
            </w:tcBorders>
            <w:vAlign w:val="center"/>
          </w:tcPr>
          <w:p w:rsidR="00E0379F" w:rsidRPr="005233A2" w:rsidRDefault="00E0379F" w:rsidP="00204470">
            <w:pPr>
              <w:keepNext/>
              <w:widowControl w:val="0"/>
              <w:jc w:val="center"/>
            </w:pPr>
            <w:r w:rsidRPr="005233A2">
              <w:t>1</w:t>
            </w:r>
          </w:p>
        </w:tc>
        <w:tc>
          <w:tcPr>
            <w:tcW w:w="1418" w:type="dxa"/>
            <w:vAlign w:val="center"/>
          </w:tcPr>
          <w:p w:rsidR="00E0379F" w:rsidRPr="005233A2" w:rsidRDefault="00E0379F" w:rsidP="00204470">
            <w:pPr>
              <w:keepNext/>
              <w:widowControl w:val="0"/>
              <w:jc w:val="center"/>
            </w:pPr>
            <w:r w:rsidRPr="005233A2">
              <w:t>5</w:t>
            </w:r>
          </w:p>
        </w:tc>
      </w:tr>
      <w:tr w:rsidR="00E0379F" w:rsidRPr="005233A2" w:rsidTr="005654F4">
        <w:trPr>
          <w:trHeight w:val="112"/>
        </w:trPr>
        <w:tc>
          <w:tcPr>
            <w:tcW w:w="1701" w:type="dxa"/>
          </w:tcPr>
          <w:p w:rsidR="00E0379F" w:rsidRPr="005233A2" w:rsidRDefault="00E0379F" w:rsidP="009E42E3">
            <w:pPr>
              <w:keepNext/>
              <w:widowControl w:val="0"/>
              <w:jc w:val="both"/>
            </w:pPr>
            <w:r>
              <w:t>Денис С.</w:t>
            </w:r>
          </w:p>
        </w:tc>
        <w:tc>
          <w:tcPr>
            <w:tcW w:w="1219" w:type="dxa"/>
            <w:vAlign w:val="center"/>
          </w:tcPr>
          <w:p w:rsidR="00E0379F" w:rsidRPr="005233A2" w:rsidRDefault="00E0379F" w:rsidP="00204470">
            <w:pPr>
              <w:keepNext/>
              <w:widowControl w:val="0"/>
              <w:jc w:val="center"/>
            </w:pPr>
            <w:r w:rsidRPr="005233A2">
              <w:t>1</w:t>
            </w:r>
          </w:p>
        </w:tc>
        <w:tc>
          <w:tcPr>
            <w:tcW w:w="1219" w:type="dxa"/>
            <w:vAlign w:val="center"/>
          </w:tcPr>
          <w:p w:rsidR="00E0379F" w:rsidRPr="005233A2" w:rsidRDefault="00E0379F" w:rsidP="00204470">
            <w:pPr>
              <w:keepNext/>
              <w:widowControl w:val="0"/>
              <w:jc w:val="center"/>
            </w:pPr>
            <w:r w:rsidRPr="005233A2">
              <w:t>1</w:t>
            </w:r>
          </w:p>
        </w:tc>
        <w:tc>
          <w:tcPr>
            <w:tcW w:w="1219" w:type="dxa"/>
            <w:vAlign w:val="center"/>
          </w:tcPr>
          <w:p w:rsidR="00E0379F" w:rsidRPr="005233A2" w:rsidRDefault="00E0379F" w:rsidP="00204470">
            <w:pPr>
              <w:keepNext/>
              <w:widowControl w:val="0"/>
              <w:jc w:val="center"/>
            </w:pPr>
            <w:r w:rsidRPr="005233A2">
              <w:t>1</w:t>
            </w:r>
          </w:p>
        </w:tc>
        <w:tc>
          <w:tcPr>
            <w:tcW w:w="1219" w:type="dxa"/>
            <w:tcBorders>
              <w:right w:val="single" w:sz="4" w:space="0" w:color="auto"/>
            </w:tcBorders>
            <w:vAlign w:val="center"/>
          </w:tcPr>
          <w:p w:rsidR="00E0379F" w:rsidRPr="005233A2" w:rsidRDefault="00E0379F" w:rsidP="00204470">
            <w:pPr>
              <w:keepNext/>
              <w:widowControl w:val="0"/>
              <w:jc w:val="center"/>
            </w:pPr>
            <w:r w:rsidRPr="005233A2">
              <w:t>1</w:t>
            </w:r>
          </w:p>
        </w:tc>
        <w:tc>
          <w:tcPr>
            <w:tcW w:w="1219" w:type="dxa"/>
            <w:tcBorders>
              <w:left w:val="single" w:sz="4" w:space="0" w:color="auto"/>
            </w:tcBorders>
            <w:vAlign w:val="center"/>
          </w:tcPr>
          <w:p w:rsidR="00E0379F" w:rsidRPr="005233A2" w:rsidRDefault="00E0379F" w:rsidP="00204470">
            <w:pPr>
              <w:keepNext/>
              <w:widowControl w:val="0"/>
              <w:jc w:val="center"/>
            </w:pPr>
            <w:r w:rsidRPr="005233A2">
              <w:t>1</w:t>
            </w:r>
          </w:p>
        </w:tc>
        <w:tc>
          <w:tcPr>
            <w:tcW w:w="1418" w:type="dxa"/>
            <w:vAlign w:val="center"/>
          </w:tcPr>
          <w:p w:rsidR="00E0379F" w:rsidRPr="005233A2" w:rsidRDefault="00E0379F" w:rsidP="00204470">
            <w:pPr>
              <w:keepNext/>
              <w:widowControl w:val="0"/>
              <w:jc w:val="center"/>
            </w:pPr>
            <w:r w:rsidRPr="005233A2">
              <w:t>5</w:t>
            </w:r>
          </w:p>
        </w:tc>
      </w:tr>
      <w:tr w:rsidR="00E0379F" w:rsidRPr="005233A2" w:rsidTr="005654F4">
        <w:trPr>
          <w:trHeight w:val="116"/>
        </w:trPr>
        <w:tc>
          <w:tcPr>
            <w:tcW w:w="1701" w:type="dxa"/>
          </w:tcPr>
          <w:p w:rsidR="00E0379F" w:rsidRPr="005233A2" w:rsidRDefault="00E0379F" w:rsidP="009E42E3">
            <w:pPr>
              <w:keepNext/>
              <w:widowControl w:val="0"/>
              <w:jc w:val="both"/>
            </w:pPr>
            <w:r>
              <w:t>Арина А.</w:t>
            </w:r>
          </w:p>
        </w:tc>
        <w:tc>
          <w:tcPr>
            <w:tcW w:w="1219" w:type="dxa"/>
            <w:vAlign w:val="center"/>
          </w:tcPr>
          <w:p w:rsidR="00E0379F" w:rsidRPr="005233A2" w:rsidRDefault="00E0379F" w:rsidP="00204470">
            <w:pPr>
              <w:keepNext/>
              <w:widowControl w:val="0"/>
              <w:jc w:val="center"/>
            </w:pPr>
            <w:r w:rsidRPr="005233A2">
              <w:t>1</w:t>
            </w:r>
          </w:p>
        </w:tc>
        <w:tc>
          <w:tcPr>
            <w:tcW w:w="1219" w:type="dxa"/>
            <w:vAlign w:val="center"/>
          </w:tcPr>
          <w:p w:rsidR="00E0379F" w:rsidRPr="005233A2" w:rsidRDefault="00E0379F" w:rsidP="00204470">
            <w:pPr>
              <w:keepNext/>
              <w:widowControl w:val="0"/>
              <w:jc w:val="center"/>
            </w:pPr>
            <w:r w:rsidRPr="005233A2">
              <w:t>0</w:t>
            </w:r>
          </w:p>
        </w:tc>
        <w:tc>
          <w:tcPr>
            <w:tcW w:w="1219" w:type="dxa"/>
            <w:vAlign w:val="center"/>
          </w:tcPr>
          <w:p w:rsidR="00E0379F" w:rsidRPr="005233A2" w:rsidRDefault="00E0379F" w:rsidP="00204470">
            <w:pPr>
              <w:keepNext/>
              <w:widowControl w:val="0"/>
              <w:jc w:val="center"/>
            </w:pPr>
            <w:r w:rsidRPr="005233A2">
              <w:t>1</w:t>
            </w:r>
          </w:p>
        </w:tc>
        <w:tc>
          <w:tcPr>
            <w:tcW w:w="1219" w:type="dxa"/>
            <w:tcBorders>
              <w:right w:val="single" w:sz="4" w:space="0" w:color="auto"/>
            </w:tcBorders>
            <w:vAlign w:val="center"/>
          </w:tcPr>
          <w:p w:rsidR="00E0379F" w:rsidRPr="005233A2" w:rsidRDefault="00E0379F" w:rsidP="00204470">
            <w:pPr>
              <w:keepNext/>
              <w:widowControl w:val="0"/>
              <w:jc w:val="center"/>
            </w:pPr>
            <w:r w:rsidRPr="005233A2">
              <w:t>1</w:t>
            </w:r>
          </w:p>
        </w:tc>
        <w:tc>
          <w:tcPr>
            <w:tcW w:w="1219" w:type="dxa"/>
            <w:tcBorders>
              <w:left w:val="single" w:sz="4" w:space="0" w:color="auto"/>
            </w:tcBorders>
            <w:vAlign w:val="center"/>
          </w:tcPr>
          <w:p w:rsidR="00E0379F" w:rsidRPr="005233A2" w:rsidRDefault="00E0379F" w:rsidP="00204470">
            <w:pPr>
              <w:keepNext/>
              <w:widowControl w:val="0"/>
              <w:jc w:val="center"/>
            </w:pPr>
            <w:r w:rsidRPr="005233A2">
              <w:t>1</w:t>
            </w:r>
          </w:p>
        </w:tc>
        <w:tc>
          <w:tcPr>
            <w:tcW w:w="1418" w:type="dxa"/>
            <w:vAlign w:val="center"/>
          </w:tcPr>
          <w:p w:rsidR="00E0379F" w:rsidRPr="005233A2" w:rsidRDefault="00E0379F" w:rsidP="00204470">
            <w:pPr>
              <w:keepNext/>
              <w:widowControl w:val="0"/>
              <w:jc w:val="center"/>
            </w:pPr>
            <w:r w:rsidRPr="005233A2">
              <w:t>4</w:t>
            </w:r>
          </w:p>
        </w:tc>
      </w:tr>
      <w:tr w:rsidR="00E0379F" w:rsidRPr="005233A2" w:rsidTr="005654F4">
        <w:trPr>
          <w:trHeight w:val="85"/>
        </w:trPr>
        <w:tc>
          <w:tcPr>
            <w:tcW w:w="1701" w:type="dxa"/>
          </w:tcPr>
          <w:p w:rsidR="00E0379F" w:rsidRPr="005233A2" w:rsidRDefault="00E0379F" w:rsidP="009E42E3">
            <w:pPr>
              <w:keepNext/>
              <w:widowControl w:val="0"/>
              <w:jc w:val="both"/>
            </w:pPr>
            <w:r>
              <w:t>Амир К.</w:t>
            </w:r>
          </w:p>
        </w:tc>
        <w:tc>
          <w:tcPr>
            <w:tcW w:w="1219" w:type="dxa"/>
            <w:vAlign w:val="center"/>
          </w:tcPr>
          <w:p w:rsidR="00E0379F" w:rsidRPr="005233A2" w:rsidRDefault="00E0379F" w:rsidP="00204470">
            <w:pPr>
              <w:keepNext/>
              <w:widowControl w:val="0"/>
              <w:jc w:val="center"/>
            </w:pPr>
            <w:r w:rsidRPr="005233A2">
              <w:t>1</w:t>
            </w:r>
          </w:p>
        </w:tc>
        <w:tc>
          <w:tcPr>
            <w:tcW w:w="1219" w:type="dxa"/>
            <w:vAlign w:val="center"/>
          </w:tcPr>
          <w:p w:rsidR="00E0379F" w:rsidRPr="005233A2" w:rsidRDefault="00E0379F" w:rsidP="00204470">
            <w:pPr>
              <w:keepNext/>
              <w:widowControl w:val="0"/>
              <w:jc w:val="center"/>
            </w:pPr>
            <w:r w:rsidRPr="005233A2">
              <w:t>1</w:t>
            </w:r>
          </w:p>
        </w:tc>
        <w:tc>
          <w:tcPr>
            <w:tcW w:w="1219" w:type="dxa"/>
            <w:vAlign w:val="center"/>
          </w:tcPr>
          <w:p w:rsidR="00E0379F" w:rsidRPr="005233A2" w:rsidRDefault="00E0379F" w:rsidP="00204470">
            <w:pPr>
              <w:keepNext/>
              <w:widowControl w:val="0"/>
              <w:jc w:val="center"/>
            </w:pPr>
            <w:r w:rsidRPr="005233A2">
              <w:t>0</w:t>
            </w:r>
          </w:p>
        </w:tc>
        <w:tc>
          <w:tcPr>
            <w:tcW w:w="1219" w:type="dxa"/>
            <w:tcBorders>
              <w:right w:val="single" w:sz="4" w:space="0" w:color="auto"/>
            </w:tcBorders>
            <w:vAlign w:val="center"/>
          </w:tcPr>
          <w:p w:rsidR="00E0379F" w:rsidRPr="005233A2" w:rsidRDefault="00E0379F" w:rsidP="00204470">
            <w:pPr>
              <w:keepNext/>
              <w:widowControl w:val="0"/>
              <w:jc w:val="center"/>
            </w:pPr>
            <w:r w:rsidRPr="005233A2">
              <w:t>1</w:t>
            </w:r>
          </w:p>
        </w:tc>
        <w:tc>
          <w:tcPr>
            <w:tcW w:w="1219" w:type="dxa"/>
            <w:tcBorders>
              <w:left w:val="single" w:sz="4" w:space="0" w:color="auto"/>
            </w:tcBorders>
            <w:vAlign w:val="center"/>
          </w:tcPr>
          <w:p w:rsidR="00E0379F" w:rsidRPr="005233A2" w:rsidRDefault="00E0379F" w:rsidP="00204470">
            <w:pPr>
              <w:keepNext/>
              <w:widowControl w:val="0"/>
              <w:jc w:val="center"/>
            </w:pPr>
            <w:r w:rsidRPr="005233A2">
              <w:t>1</w:t>
            </w:r>
          </w:p>
        </w:tc>
        <w:tc>
          <w:tcPr>
            <w:tcW w:w="1418" w:type="dxa"/>
            <w:vAlign w:val="center"/>
          </w:tcPr>
          <w:p w:rsidR="00E0379F" w:rsidRPr="005233A2" w:rsidRDefault="00E0379F" w:rsidP="00204470">
            <w:pPr>
              <w:keepNext/>
              <w:widowControl w:val="0"/>
              <w:jc w:val="center"/>
            </w:pPr>
            <w:r w:rsidRPr="005233A2">
              <w:t>4</w:t>
            </w:r>
          </w:p>
        </w:tc>
      </w:tr>
      <w:tr w:rsidR="00E0379F" w:rsidRPr="005233A2" w:rsidTr="005654F4">
        <w:trPr>
          <w:trHeight w:val="238"/>
        </w:trPr>
        <w:tc>
          <w:tcPr>
            <w:tcW w:w="1701" w:type="dxa"/>
          </w:tcPr>
          <w:p w:rsidR="00E0379F" w:rsidRPr="005233A2" w:rsidRDefault="00E0379F" w:rsidP="009E42E3">
            <w:pPr>
              <w:keepNext/>
              <w:widowControl w:val="0"/>
              <w:jc w:val="both"/>
            </w:pPr>
            <w:r>
              <w:t>Глеб Б.</w:t>
            </w:r>
          </w:p>
        </w:tc>
        <w:tc>
          <w:tcPr>
            <w:tcW w:w="1219" w:type="dxa"/>
            <w:vAlign w:val="center"/>
          </w:tcPr>
          <w:p w:rsidR="00E0379F" w:rsidRPr="005233A2" w:rsidRDefault="00E0379F" w:rsidP="00204470">
            <w:pPr>
              <w:keepNext/>
              <w:widowControl w:val="0"/>
              <w:jc w:val="center"/>
            </w:pPr>
            <w:r w:rsidRPr="005233A2">
              <w:t>0</w:t>
            </w:r>
          </w:p>
        </w:tc>
        <w:tc>
          <w:tcPr>
            <w:tcW w:w="1219" w:type="dxa"/>
            <w:vAlign w:val="center"/>
          </w:tcPr>
          <w:p w:rsidR="00E0379F" w:rsidRPr="005233A2" w:rsidRDefault="00E0379F" w:rsidP="00204470">
            <w:pPr>
              <w:keepNext/>
              <w:widowControl w:val="0"/>
              <w:jc w:val="center"/>
            </w:pPr>
            <w:r w:rsidRPr="005233A2">
              <w:t>1</w:t>
            </w:r>
          </w:p>
        </w:tc>
        <w:tc>
          <w:tcPr>
            <w:tcW w:w="1219" w:type="dxa"/>
            <w:vAlign w:val="center"/>
          </w:tcPr>
          <w:p w:rsidR="00E0379F" w:rsidRPr="005233A2" w:rsidRDefault="00E0379F" w:rsidP="00204470">
            <w:pPr>
              <w:keepNext/>
              <w:widowControl w:val="0"/>
              <w:jc w:val="center"/>
            </w:pPr>
            <w:r w:rsidRPr="005233A2">
              <w:t>0</w:t>
            </w:r>
          </w:p>
        </w:tc>
        <w:tc>
          <w:tcPr>
            <w:tcW w:w="1219" w:type="dxa"/>
            <w:tcBorders>
              <w:right w:val="single" w:sz="4" w:space="0" w:color="auto"/>
            </w:tcBorders>
            <w:vAlign w:val="center"/>
          </w:tcPr>
          <w:p w:rsidR="00E0379F" w:rsidRPr="005233A2" w:rsidRDefault="00E0379F" w:rsidP="00204470">
            <w:pPr>
              <w:keepNext/>
              <w:widowControl w:val="0"/>
              <w:jc w:val="center"/>
            </w:pPr>
            <w:r w:rsidRPr="005233A2">
              <w:t>1</w:t>
            </w:r>
          </w:p>
        </w:tc>
        <w:tc>
          <w:tcPr>
            <w:tcW w:w="1219" w:type="dxa"/>
            <w:tcBorders>
              <w:left w:val="single" w:sz="4" w:space="0" w:color="auto"/>
            </w:tcBorders>
            <w:vAlign w:val="center"/>
          </w:tcPr>
          <w:p w:rsidR="00E0379F" w:rsidRPr="005233A2" w:rsidRDefault="00E0379F" w:rsidP="00204470">
            <w:pPr>
              <w:keepNext/>
              <w:widowControl w:val="0"/>
              <w:jc w:val="center"/>
            </w:pPr>
            <w:r w:rsidRPr="005233A2">
              <w:t>1</w:t>
            </w:r>
          </w:p>
        </w:tc>
        <w:tc>
          <w:tcPr>
            <w:tcW w:w="1418" w:type="dxa"/>
            <w:vAlign w:val="center"/>
          </w:tcPr>
          <w:p w:rsidR="00E0379F" w:rsidRPr="005233A2" w:rsidRDefault="00E0379F" w:rsidP="00204470">
            <w:pPr>
              <w:keepNext/>
              <w:widowControl w:val="0"/>
              <w:jc w:val="center"/>
            </w:pPr>
            <w:r w:rsidRPr="005233A2">
              <w:t>3</w:t>
            </w:r>
          </w:p>
        </w:tc>
      </w:tr>
      <w:tr w:rsidR="00E0379F" w:rsidRPr="005233A2" w:rsidTr="005654F4">
        <w:trPr>
          <w:trHeight w:val="100"/>
        </w:trPr>
        <w:tc>
          <w:tcPr>
            <w:tcW w:w="1701" w:type="dxa"/>
          </w:tcPr>
          <w:p w:rsidR="00E0379F" w:rsidRPr="005233A2" w:rsidRDefault="00E0379F" w:rsidP="009E42E3">
            <w:pPr>
              <w:keepNext/>
              <w:widowControl w:val="0"/>
              <w:jc w:val="both"/>
            </w:pPr>
            <w:r>
              <w:t>Егор Д.</w:t>
            </w:r>
          </w:p>
        </w:tc>
        <w:tc>
          <w:tcPr>
            <w:tcW w:w="1219" w:type="dxa"/>
            <w:vAlign w:val="center"/>
          </w:tcPr>
          <w:p w:rsidR="00E0379F" w:rsidRPr="005233A2" w:rsidRDefault="00E0379F" w:rsidP="00204470">
            <w:pPr>
              <w:keepNext/>
              <w:widowControl w:val="0"/>
              <w:jc w:val="center"/>
            </w:pPr>
            <w:r w:rsidRPr="005233A2">
              <w:t>1</w:t>
            </w:r>
          </w:p>
        </w:tc>
        <w:tc>
          <w:tcPr>
            <w:tcW w:w="1219" w:type="dxa"/>
            <w:vAlign w:val="center"/>
          </w:tcPr>
          <w:p w:rsidR="00E0379F" w:rsidRPr="005233A2" w:rsidRDefault="00E0379F" w:rsidP="00204470">
            <w:pPr>
              <w:keepNext/>
              <w:widowControl w:val="0"/>
              <w:jc w:val="center"/>
            </w:pPr>
            <w:r w:rsidRPr="005233A2">
              <w:t>0</w:t>
            </w:r>
          </w:p>
        </w:tc>
        <w:tc>
          <w:tcPr>
            <w:tcW w:w="1219" w:type="dxa"/>
            <w:vAlign w:val="center"/>
          </w:tcPr>
          <w:p w:rsidR="00E0379F" w:rsidRPr="005233A2" w:rsidRDefault="00E0379F" w:rsidP="00204470">
            <w:pPr>
              <w:keepNext/>
              <w:widowControl w:val="0"/>
              <w:jc w:val="center"/>
            </w:pPr>
            <w:r w:rsidRPr="005233A2">
              <w:t>0</w:t>
            </w:r>
          </w:p>
        </w:tc>
        <w:tc>
          <w:tcPr>
            <w:tcW w:w="1219" w:type="dxa"/>
            <w:tcBorders>
              <w:right w:val="single" w:sz="4" w:space="0" w:color="auto"/>
            </w:tcBorders>
            <w:vAlign w:val="center"/>
          </w:tcPr>
          <w:p w:rsidR="00E0379F" w:rsidRPr="005233A2" w:rsidRDefault="00E0379F" w:rsidP="00204470">
            <w:pPr>
              <w:keepNext/>
              <w:widowControl w:val="0"/>
              <w:jc w:val="center"/>
            </w:pPr>
            <w:r w:rsidRPr="005233A2">
              <w:t>1</w:t>
            </w:r>
          </w:p>
        </w:tc>
        <w:tc>
          <w:tcPr>
            <w:tcW w:w="1219" w:type="dxa"/>
            <w:tcBorders>
              <w:left w:val="single" w:sz="4" w:space="0" w:color="auto"/>
            </w:tcBorders>
            <w:vAlign w:val="center"/>
          </w:tcPr>
          <w:p w:rsidR="00E0379F" w:rsidRPr="005233A2" w:rsidRDefault="00E0379F" w:rsidP="00204470">
            <w:pPr>
              <w:keepNext/>
              <w:widowControl w:val="0"/>
              <w:jc w:val="center"/>
            </w:pPr>
            <w:r w:rsidRPr="005233A2">
              <w:t>1</w:t>
            </w:r>
          </w:p>
        </w:tc>
        <w:tc>
          <w:tcPr>
            <w:tcW w:w="1418" w:type="dxa"/>
            <w:vAlign w:val="center"/>
          </w:tcPr>
          <w:p w:rsidR="00E0379F" w:rsidRPr="005233A2" w:rsidRDefault="00E0379F" w:rsidP="00204470">
            <w:pPr>
              <w:keepNext/>
              <w:widowControl w:val="0"/>
              <w:jc w:val="center"/>
            </w:pPr>
            <w:r w:rsidRPr="005233A2">
              <w:t>3</w:t>
            </w:r>
          </w:p>
        </w:tc>
      </w:tr>
      <w:tr w:rsidR="00E0379F" w:rsidRPr="005233A2" w:rsidTr="005654F4">
        <w:trPr>
          <w:trHeight w:val="246"/>
        </w:trPr>
        <w:tc>
          <w:tcPr>
            <w:tcW w:w="1701" w:type="dxa"/>
          </w:tcPr>
          <w:p w:rsidR="00E0379F" w:rsidRPr="005233A2" w:rsidRDefault="00E0379F" w:rsidP="009E42E3">
            <w:pPr>
              <w:keepNext/>
              <w:widowControl w:val="0"/>
              <w:jc w:val="both"/>
            </w:pPr>
            <w:r>
              <w:t>Даниил З.</w:t>
            </w:r>
          </w:p>
        </w:tc>
        <w:tc>
          <w:tcPr>
            <w:tcW w:w="1219" w:type="dxa"/>
            <w:vAlign w:val="center"/>
          </w:tcPr>
          <w:p w:rsidR="00E0379F" w:rsidRPr="005233A2" w:rsidRDefault="00E0379F" w:rsidP="00204470">
            <w:pPr>
              <w:keepNext/>
              <w:widowControl w:val="0"/>
              <w:jc w:val="center"/>
            </w:pPr>
            <w:r w:rsidRPr="005233A2">
              <w:t>1</w:t>
            </w:r>
          </w:p>
        </w:tc>
        <w:tc>
          <w:tcPr>
            <w:tcW w:w="1219" w:type="dxa"/>
            <w:vAlign w:val="center"/>
          </w:tcPr>
          <w:p w:rsidR="00E0379F" w:rsidRPr="005233A2" w:rsidRDefault="00E0379F" w:rsidP="00204470">
            <w:pPr>
              <w:keepNext/>
              <w:widowControl w:val="0"/>
              <w:jc w:val="center"/>
            </w:pPr>
            <w:r w:rsidRPr="005233A2">
              <w:t>1</w:t>
            </w:r>
          </w:p>
        </w:tc>
        <w:tc>
          <w:tcPr>
            <w:tcW w:w="1219" w:type="dxa"/>
            <w:vAlign w:val="center"/>
          </w:tcPr>
          <w:p w:rsidR="00E0379F" w:rsidRPr="005233A2" w:rsidRDefault="00E0379F" w:rsidP="00204470">
            <w:pPr>
              <w:keepNext/>
              <w:widowControl w:val="0"/>
              <w:jc w:val="center"/>
            </w:pPr>
            <w:r w:rsidRPr="005233A2">
              <w:t>1</w:t>
            </w:r>
          </w:p>
        </w:tc>
        <w:tc>
          <w:tcPr>
            <w:tcW w:w="1219" w:type="dxa"/>
            <w:tcBorders>
              <w:right w:val="single" w:sz="4" w:space="0" w:color="auto"/>
            </w:tcBorders>
            <w:vAlign w:val="center"/>
          </w:tcPr>
          <w:p w:rsidR="00E0379F" w:rsidRPr="005233A2" w:rsidRDefault="00E0379F" w:rsidP="00204470">
            <w:pPr>
              <w:keepNext/>
              <w:widowControl w:val="0"/>
              <w:jc w:val="center"/>
            </w:pPr>
            <w:r w:rsidRPr="005233A2">
              <w:t>0</w:t>
            </w:r>
          </w:p>
        </w:tc>
        <w:tc>
          <w:tcPr>
            <w:tcW w:w="1219" w:type="dxa"/>
            <w:tcBorders>
              <w:left w:val="single" w:sz="4" w:space="0" w:color="auto"/>
            </w:tcBorders>
            <w:vAlign w:val="center"/>
          </w:tcPr>
          <w:p w:rsidR="00E0379F" w:rsidRPr="005233A2" w:rsidRDefault="00E0379F" w:rsidP="00204470">
            <w:pPr>
              <w:keepNext/>
              <w:widowControl w:val="0"/>
              <w:jc w:val="center"/>
            </w:pPr>
            <w:r w:rsidRPr="005233A2">
              <w:t>1</w:t>
            </w:r>
          </w:p>
        </w:tc>
        <w:tc>
          <w:tcPr>
            <w:tcW w:w="1418" w:type="dxa"/>
            <w:vAlign w:val="center"/>
          </w:tcPr>
          <w:p w:rsidR="00E0379F" w:rsidRPr="005233A2" w:rsidRDefault="00E0379F" w:rsidP="00204470">
            <w:pPr>
              <w:keepNext/>
              <w:widowControl w:val="0"/>
              <w:jc w:val="center"/>
            </w:pPr>
            <w:r w:rsidRPr="005233A2">
              <w:t>4</w:t>
            </w:r>
          </w:p>
        </w:tc>
      </w:tr>
    </w:tbl>
    <w:p w:rsidR="00426188" w:rsidRPr="005233A2" w:rsidRDefault="00426188" w:rsidP="00426188">
      <w:pPr>
        <w:keepNext/>
        <w:widowControl w:val="0"/>
        <w:ind w:firstLine="709"/>
        <w:jc w:val="both"/>
      </w:pPr>
    </w:p>
    <w:p w:rsidR="00426188" w:rsidRPr="005233A2" w:rsidRDefault="00426188" w:rsidP="00426188">
      <w:pPr>
        <w:keepNext/>
        <w:widowControl w:val="0"/>
        <w:ind w:firstLine="709"/>
        <w:jc w:val="both"/>
      </w:pPr>
      <w:r w:rsidRPr="005233A2">
        <w:t>Определено общее число баллов, которое может набрать ребёнок за все задания. Они были соотнесены с уровневыми показателями:</w:t>
      </w:r>
    </w:p>
    <w:p w:rsidR="00426188" w:rsidRPr="005233A2" w:rsidRDefault="00426188" w:rsidP="00426188">
      <w:pPr>
        <w:keepNext/>
        <w:widowControl w:val="0"/>
        <w:ind w:firstLine="709"/>
        <w:jc w:val="both"/>
      </w:pPr>
      <w:r w:rsidRPr="005233A2">
        <w:t>«высокий уровень» 10-8 баллов;</w:t>
      </w:r>
    </w:p>
    <w:p w:rsidR="00426188" w:rsidRPr="005233A2" w:rsidRDefault="00426188" w:rsidP="00426188">
      <w:pPr>
        <w:keepNext/>
        <w:widowControl w:val="0"/>
        <w:ind w:firstLine="709"/>
        <w:jc w:val="both"/>
      </w:pPr>
      <w:r w:rsidRPr="005233A2">
        <w:t>«средний уровень» 7-4 баллов;</w:t>
      </w:r>
    </w:p>
    <w:p w:rsidR="00426188" w:rsidRPr="005233A2" w:rsidRDefault="00426188" w:rsidP="00426188">
      <w:pPr>
        <w:keepNext/>
        <w:widowControl w:val="0"/>
        <w:ind w:firstLine="709"/>
        <w:jc w:val="both"/>
      </w:pPr>
      <w:r w:rsidRPr="005233A2">
        <w:t>«низкий уровень» 3-1 балла</w:t>
      </w:r>
    </w:p>
    <w:p w:rsidR="00426188" w:rsidRPr="005233A2" w:rsidRDefault="00426188" w:rsidP="00426188">
      <w:pPr>
        <w:keepNext/>
        <w:widowControl w:val="0"/>
        <w:ind w:firstLine="709"/>
        <w:jc w:val="both"/>
      </w:pPr>
      <w:r w:rsidRPr="005233A2">
        <w:t>Из таблицы, мы видим, что в данной группе в данной группе нет детей, набравших от 10 до 8 баллов, что соответствует высокому уровню развития звуковой стороны речи; 6 человек из 10 (60%) показали средний уровень, то есть набрали баллы от 4 до 7; 4 человека (40%) набрали от 3 до 1 балла, что соответствует низкому уровню.</w:t>
      </w:r>
    </w:p>
    <w:p w:rsidR="00426188" w:rsidRPr="005233A2" w:rsidRDefault="00426188" w:rsidP="00426188">
      <w:pPr>
        <w:keepNext/>
        <w:widowControl w:val="0"/>
        <w:ind w:firstLine="709"/>
        <w:jc w:val="both"/>
      </w:pPr>
      <w:r w:rsidRPr="005233A2">
        <w:t>Затруднения у детей наблюдались при выполнении каждого задания, особенно при повторении близких по звучанию фонем (б-п, с-ш, р-л,..), различении звуков по их качественным характеристикам.</w:t>
      </w:r>
    </w:p>
    <w:p w:rsidR="005654F4" w:rsidRDefault="00426188" w:rsidP="005654F4">
      <w:pPr>
        <w:keepNext/>
        <w:widowControl w:val="0"/>
        <w:ind w:firstLine="709"/>
        <w:jc w:val="both"/>
      </w:pPr>
      <w:r w:rsidRPr="005233A2">
        <w:t>Одному из детей задание на воспроизведение серии из трёх слогов вызвало выраженные трудности, он не мог переключиться с одного звука на другой.</w:t>
      </w:r>
    </w:p>
    <w:p w:rsidR="005654F4" w:rsidRPr="005654F4" w:rsidRDefault="005654F4" w:rsidP="005654F4">
      <w:pPr>
        <w:keepNext/>
        <w:widowControl w:val="0"/>
        <w:ind w:firstLine="709"/>
        <w:jc w:val="both"/>
        <w:rPr>
          <w:sz w:val="16"/>
          <w:szCs w:val="16"/>
        </w:rPr>
      </w:pPr>
    </w:p>
    <w:p w:rsidR="00E0379F" w:rsidRDefault="00E0379F" w:rsidP="00426188">
      <w:pPr>
        <w:keepNext/>
        <w:widowControl w:val="0"/>
        <w:ind w:firstLine="709"/>
        <w:jc w:val="both"/>
      </w:pPr>
      <w:r>
        <w:rPr>
          <w:noProof/>
        </w:rPr>
        <w:drawing>
          <wp:inline distT="0" distB="0" distL="0" distR="0">
            <wp:extent cx="5195298" cy="2030680"/>
            <wp:effectExtent l="19050" t="0" r="24402" b="76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0379F" w:rsidRPr="005233A2" w:rsidRDefault="00E0379F" w:rsidP="00FC5AAD">
      <w:pPr>
        <w:keepNext/>
        <w:widowControl w:val="0"/>
        <w:jc w:val="both"/>
      </w:pPr>
    </w:p>
    <w:p w:rsidR="00426188" w:rsidRPr="005233A2" w:rsidRDefault="00426188" w:rsidP="00426188">
      <w:pPr>
        <w:keepNext/>
        <w:widowControl w:val="0"/>
        <w:ind w:firstLine="709"/>
        <w:jc w:val="both"/>
      </w:pPr>
      <w:r w:rsidRPr="005233A2">
        <w:rPr>
          <w:b/>
        </w:rPr>
        <w:t xml:space="preserve">Вывод: </w:t>
      </w:r>
      <w:r w:rsidRPr="005233A2">
        <w:t>большое значение в успешном формировании письменно-речевой деятельности играет фонематический анализ. При проведении опроса были выявлены такие проблемы как:</w:t>
      </w:r>
    </w:p>
    <w:p w:rsidR="00426188" w:rsidRPr="005233A2" w:rsidRDefault="00426188" w:rsidP="00426188">
      <w:pPr>
        <w:keepNext/>
        <w:widowControl w:val="0"/>
        <w:ind w:firstLine="709"/>
        <w:jc w:val="both"/>
      </w:pPr>
      <w:r w:rsidRPr="005233A2">
        <w:t>- неумение определить место согласного в слове;</w:t>
      </w:r>
    </w:p>
    <w:p w:rsidR="00426188" w:rsidRPr="005233A2" w:rsidRDefault="00426188" w:rsidP="00426188">
      <w:pPr>
        <w:keepNext/>
        <w:widowControl w:val="0"/>
        <w:ind w:firstLine="709"/>
        <w:jc w:val="both"/>
      </w:pPr>
      <w:r w:rsidRPr="005233A2">
        <w:t>- затруднения в назывании звуков слова по порядку;</w:t>
      </w:r>
    </w:p>
    <w:p w:rsidR="00426188" w:rsidRPr="005233A2" w:rsidRDefault="00426188" w:rsidP="00426188">
      <w:pPr>
        <w:keepNext/>
        <w:widowControl w:val="0"/>
        <w:ind w:firstLine="709"/>
        <w:jc w:val="both"/>
      </w:pPr>
      <w:r w:rsidRPr="005233A2">
        <w:t>- ошибки при качественных характеристиках звуков, соотнесении звука и буквы.</w:t>
      </w:r>
    </w:p>
    <w:p w:rsidR="005654F4" w:rsidRPr="005233A2" w:rsidRDefault="005654F4" w:rsidP="005654F4">
      <w:pPr>
        <w:keepNext/>
        <w:widowControl w:val="0"/>
        <w:jc w:val="both"/>
      </w:pPr>
    </w:p>
    <w:p w:rsidR="00426188" w:rsidRPr="005654F4" w:rsidRDefault="005654F4" w:rsidP="00426188">
      <w:pPr>
        <w:keepNext/>
        <w:widowControl w:val="0"/>
        <w:ind w:firstLine="709"/>
        <w:jc w:val="center"/>
        <w:rPr>
          <w:b/>
          <w:sz w:val="28"/>
          <w:szCs w:val="28"/>
        </w:rPr>
      </w:pPr>
      <w:r w:rsidRPr="005654F4">
        <w:rPr>
          <w:b/>
          <w:sz w:val="28"/>
          <w:szCs w:val="28"/>
        </w:rPr>
        <w:t>4</w:t>
      </w:r>
      <w:r w:rsidR="00426188" w:rsidRPr="005654F4">
        <w:rPr>
          <w:b/>
          <w:sz w:val="28"/>
          <w:szCs w:val="28"/>
        </w:rPr>
        <w:t>.3 Формирующий этап исследования</w:t>
      </w:r>
    </w:p>
    <w:p w:rsidR="00426188" w:rsidRPr="005233A2" w:rsidRDefault="00426188" w:rsidP="00426188">
      <w:pPr>
        <w:keepNext/>
        <w:widowControl w:val="0"/>
        <w:ind w:firstLine="709"/>
        <w:jc w:val="both"/>
        <w:rPr>
          <w:b/>
        </w:rPr>
      </w:pPr>
    </w:p>
    <w:p w:rsidR="00426188" w:rsidRPr="005233A2" w:rsidRDefault="00426188" w:rsidP="00426188">
      <w:pPr>
        <w:keepNext/>
        <w:widowControl w:val="0"/>
        <w:ind w:firstLine="709"/>
        <w:jc w:val="both"/>
        <w:rPr>
          <w:b/>
        </w:rPr>
      </w:pPr>
      <w:r w:rsidRPr="005233A2">
        <w:rPr>
          <w:b/>
        </w:rPr>
        <w:t>Задачи этапа:</w:t>
      </w:r>
    </w:p>
    <w:p w:rsidR="00426188" w:rsidRPr="005233A2" w:rsidRDefault="00426188" w:rsidP="00FC5AAD">
      <w:pPr>
        <w:keepNext/>
        <w:widowControl w:val="0"/>
        <w:numPr>
          <w:ilvl w:val="0"/>
          <w:numId w:val="36"/>
        </w:numPr>
        <w:tabs>
          <w:tab w:val="clear" w:pos="1080"/>
          <w:tab w:val="left" w:pos="993"/>
        </w:tabs>
        <w:ind w:left="0" w:firstLine="709"/>
        <w:jc w:val="both"/>
      </w:pPr>
      <w:r w:rsidRPr="005233A2">
        <w:t>подбор дидактических игр на развитие фонематического слуха и звукового восприятия у детей 5-6 лет с ОНР;</w:t>
      </w:r>
    </w:p>
    <w:p w:rsidR="00426188" w:rsidRPr="005233A2" w:rsidRDefault="00426188" w:rsidP="00FC5AAD">
      <w:pPr>
        <w:keepNext/>
        <w:widowControl w:val="0"/>
        <w:numPr>
          <w:ilvl w:val="0"/>
          <w:numId w:val="36"/>
        </w:numPr>
        <w:tabs>
          <w:tab w:val="clear" w:pos="1080"/>
          <w:tab w:val="left" w:pos="993"/>
        </w:tabs>
        <w:ind w:left="0" w:firstLine="709"/>
        <w:jc w:val="both"/>
      </w:pPr>
      <w:r w:rsidRPr="005233A2">
        <w:t>апробирование подобранных дидактических игр на занятиях по речевому развитию, грамоте и в повседневной деятельности;</w:t>
      </w:r>
    </w:p>
    <w:p w:rsidR="00426188" w:rsidRPr="005233A2" w:rsidRDefault="00426188" w:rsidP="00FC5AAD">
      <w:pPr>
        <w:keepNext/>
        <w:widowControl w:val="0"/>
        <w:numPr>
          <w:ilvl w:val="0"/>
          <w:numId w:val="36"/>
        </w:numPr>
        <w:tabs>
          <w:tab w:val="clear" w:pos="1080"/>
          <w:tab w:val="left" w:pos="993"/>
        </w:tabs>
        <w:ind w:left="0" w:firstLine="709"/>
        <w:jc w:val="both"/>
      </w:pPr>
      <w:r w:rsidRPr="005233A2">
        <w:t>составление комплекса наглядных пособий, картотек</w:t>
      </w:r>
      <w:r w:rsidR="00FC5AAD">
        <w:t>и</w:t>
      </w:r>
      <w:r w:rsidRPr="005233A2">
        <w:t xml:space="preserve"> дидактических игр и упражнений, используемых для пропедевтики акустической дисграфии у старших дошкольников с ОНР.</w:t>
      </w:r>
    </w:p>
    <w:p w:rsidR="00426188" w:rsidRPr="005233A2" w:rsidRDefault="00426188" w:rsidP="00426188">
      <w:pPr>
        <w:keepNext/>
        <w:widowControl w:val="0"/>
        <w:ind w:firstLine="709"/>
        <w:jc w:val="both"/>
      </w:pPr>
      <w:r w:rsidRPr="005233A2">
        <w:t>Направления работы по профилактике дисграфии у дошкольников.</w:t>
      </w:r>
    </w:p>
    <w:p w:rsidR="00426188" w:rsidRPr="005233A2" w:rsidRDefault="00426188" w:rsidP="00426188">
      <w:pPr>
        <w:keepNext/>
        <w:widowControl w:val="0"/>
        <w:ind w:firstLine="709"/>
        <w:jc w:val="both"/>
      </w:pPr>
      <w:r w:rsidRPr="005233A2">
        <w:t>1. Развитие сенсорных функций и психомоторики: зрительного и слухового восприятия; зрительных и слуховых дифференцировок; пространственных представлений; кинетической и кинестетической организации движений, условно-двигательных реакций и графоизобразительных способностей).</w:t>
      </w:r>
    </w:p>
    <w:p w:rsidR="00426188" w:rsidRPr="005233A2" w:rsidRDefault="00426188" w:rsidP="00426188">
      <w:pPr>
        <w:keepNext/>
        <w:widowControl w:val="0"/>
        <w:ind w:firstLine="709"/>
        <w:jc w:val="both"/>
      </w:pPr>
      <w:r w:rsidRPr="005233A2">
        <w:rPr>
          <w:b/>
        </w:rPr>
        <w:t>Игра «Покажи букву»</w:t>
      </w:r>
      <w:r w:rsidRPr="005233A2">
        <w:t xml:space="preserve"> (дифференциация а-я)</w:t>
      </w:r>
    </w:p>
    <w:p w:rsidR="00426188" w:rsidRPr="005233A2" w:rsidRDefault="00426188" w:rsidP="00426188">
      <w:pPr>
        <w:keepNext/>
        <w:widowControl w:val="0"/>
        <w:ind w:firstLine="709"/>
        <w:jc w:val="both"/>
      </w:pPr>
      <w:r w:rsidRPr="005233A2">
        <w:t>- Поднимите букву А или Я на прослушанные слоги и слова:</w:t>
      </w:r>
    </w:p>
    <w:p w:rsidR="00426188" w:rsidRPr="005233A2" w:rsidRDefault="00426188" w:rsidP="00426188">
      <w:pPr>
        <w:keepNext/>
        <w:widowControl w:val="0"/>
        <w:ind w:firstLine="709"/>
        <w:jc w:val="both"/>
      </w:pPr>
      <w:r w:rsidRPr="005233A2">
        <w:t>Ряд слогов: РА, РЯ, ТА, ТЯ, ВЯ, КЯ, КА, ВА, ДЯ, ЖА, ФА, ФЯ,..</w:t>
      </w:r>
    </w:p>
    <w:p w:rsidR="00426188" w:rsidRPr="005233A2" w:rsidRDefault="00426188" w:rsidP="00426188">
      <w:pPr>
        <w:keepNext/>
        <w:widowControl w:val="0"/>
        <w:ind w:firstLine="709"/>
        <w:jc w:val="both"/>
      </w:pPr>
      <w:r w:rsidRPr="005233A2">
        <w:t>Ряд слов: БАК, ПАР, ВЯЗ, МАЛ, ДЯДЯ, ЛАПА, УПАЛ, ВРАЧ, КАША, ЛАК,</w:t>
      </w:r>
    </w:p>
    <w:p w:rsidR="00426188" w:rsidRPr="005233A2" w:rsidRDefault="00426188" w:rsidP="00426188">
      <w:pPr>
        <w:keepNext/>
        <w:widowControl w:val="0"/>
        <w:ind w:firstLine="709"/>
        <w:jc w:val="both"/>
        <w:rPr>
          <w:b/>
        </w:rPr>
      </w:pPr>
      <w:r w:rsidRPr="005233A2">
        <w:rPr>
          <w:b/>
        </w:rPr>
        <w:t>Игра «Скажи наоборот»</w:t>
      </w:r>
    </w:p>
    <w:p w:rsidR="00426188" w:rsidRPr="005233A2" w:rsidRDefault="00426188" w:rsidP="00426188">
      <w:pPr>
        <w:keepNext/>
        <w:widowControl w:val="0"/>
        <w:ind w:firstLine="709"/>
        <w:jc w:val="both"/>
      </w:pPr>
      <w:r w:rsidRPr="005233A2">
        <w:t>- Я назову слоги с гласным А, а вы с буквой Я.</w:t>
      </w:r>
    </w:p>
    <w:p w:rsidR="00426188" w:rsidRPr="005233A2" w:rsidRDefault="00426188" w:rsidP="00426188">
      <w:pPr>
        <w:keepNext/>
        <w:widowControl w:val="0"/>
        <w:ind w:firstLine="709"/>
        <w:jc w:val="both"/>
      </w:pPr>
      <w:r w:rsidRPr="005233A2">
        <w:t>Ма – мя, на - …</w:t>
      </w:r>
    </w:p>
    <w:p w:rsidR="00426188" w:rsidRPr="005233A2" w:rsidRDefault="00426188" w:rsidP="00426188">
      <w:pPr>
        <w:keepNext/>
        <w:widowControl w:val="0"/>
        <w:ind w:firstLine="709"/>
        <w:jc w:val="both"/>
      </w:pPr>
      <w:r w:rsidRPr="005233A2">
        <w:t>Ар - …</w:t>
      </w:r>
    </w:p>
    <w:p w:rsidR="00426188" w:rsidRPr="005233A2" w:rsidRDefault="00426188" w:rsidP="00426188">
      <w:pPr>
        <w:keepNext/>
        <w:widowControl w:val="0"/>
        <w:ind w:firstLine="709"/>
        <w:jc w:val="both"/>
        <w:rPr>
          <w:b/>
        </w:rPr>
      </w:pPr>
      <w:r w:rsidRPr="005233A2">
        <w:rPr>
          <w:b/>
        </w:rPr>
        <w:t>Игра «Построй домик»</w:t>
      </w:r>
    </w:p>
    <w:p w:rsidR="00426188" w:rsidRPr="005233A2" w:rsidRDefault="00426188" w:rsidP="00426188">
      <w:pPr>
        <w:keepNext/>
        <w:widowControl w:val="0"/>
        <w:ind w:firstLine="709"/>
        <w:jc w:val="both"/>
      </w:pPr>
      <w:r w:rsidRPr="005233A2">
        <w:t>Построить домик для какого-нибудь героя (в имени которого есть звук, который автоматизируется), например:</w:t>
      </w:r>
    </w:p>
    <w:p w:rsidR="00426188" w:rsidRPr="005233A2" w:rsidRDefault="00426188" w:rsidP="00426188">
      <w:pPr>
        <w:keepNext/>
        <w:widowControl w:val="0"/>
        <w:ind w:firstLine="709"/>
        <w:jc w:val="both"/>
      </w:pPr>
      <w:r w:rsidRPr="005233A2">
        <w:t>[л] – построить домик для куклы Ларисы, выбирая только кирпичики, в названии картинок которых слышится звук [л].</w:t>
      </w:r>
    </w:p>
    <w:p w:rsidR="00426188" w:rsidRPr="005233A2" w:rsidRDefault="00426188" w:rsidP="00426188">
      <w:pPr>
        <w:keepNext/>
        <w:widowControl w:val="0"/>
        <w:ind w:firstLine="709"/>
        <w:jc w:val="both"/>
      </w:pPr>
      <w:r w:rsidRPr="005233A2">
        <w:t>2. Развитие психических функций (зрительного и слухового внимания, памяти).</w:t>
      </w:r>
    </w:p>
    <w:p w:rsidR="00426188" w:rsidRPr="005233A2" w:rsidRDefault="00426188" w:rsidP="00426188">
      <w:pPr>
        <w:keepNext/>
        <w:widowControl w:val="0"/>
        <w:ind w:firstLine="709"/>
        <w:jc w:val="both"/>
        <w:rPr>
          <w:b/>
        </w:rPr>
      </w:pPr>
      <w:r w:rsidRPr="005233A2">
        <w:rPr>
          <w:b/>
        </w:rPr>
        <w:t>Игра «Зашифрованное слово»</w:t>
      </w:r>
    </w:p>
    <w:p w:rsidR="00426188" w:rsidRPr="005233A2" w:rsidRDefault="00426188" w:rsidP="00426188">
      <w:pPr>
        <w:keepNext/>
        <w:widowControl w:val="0"/>
        <w:ind w:firstLine="709"/>
        <w:jc w:val="both"/>
      </w:pPr>
      <w:r w:rsidRPr="005233A2">
        <w:t>Задание заключалось в том, что каждый из ребят получает карточку с зашифрованным словом, которое должен разгадать и напечатать его в своей тетради (на карточках слова, где каждая буква разного цвета, слово зашифровано цветными полосками, каждая из которых соответствует какоё-то букве и стоит в необходимом порядке).</w:t>
      </w:r>
    </w:p>
    <w:p w:rsidR="00426188" w:rsidRPr="005233A2" w:rsidRDefault="00426188" w:rsidP="00426188">
      <w:pPr>
        <w:keepNext/>
        <w:widowControl w:val="0"/>
        <w:ind w:firstLine="709"/>
        <w:jc w:val="both"/>
      </w:pPr>
      <w:r w:rsidRPr="005233A2">
        <w:t>Слова: «БУЗ» (зуб), «ЗОКА» (коза), «ТОНЗ» (зонт), «АЗАВ» (ваза), «ЗАРО» (роза), «БРУЗ» (зубр).</w:t>
      </w:r>
    </w:p>
    <w:p w:rsidR="00426188" w:rsidRPr="005233A2" w:rsidRDefault="00426188" w:rsidP="00426188">
      <w:pPr>
        <w:keepNext/>
        <w:widowControl w:val="0"/>
        <w:ind w:firstLine="709"/>
        <w:jc w:val="both"/>
      </w:pPr>
      <w:r w:rsidRPr="005233A2">
        <w:t>3. Развитие речи и формирование навыков произвольного анализа и синтеза языковых единиц.</w:t>
      </w:r>
    </w:p>
    <w:p w:rsidR="00426188" w:rsidRPr="005233A2" w:rsidRDefault="00426188" w:rsidP="00426188">
      <w:pPr>
        <w:keepNext/>
        <w:widowControl w:val="0"/>
        <w:ind w:firstLine="709"/>
        <w:jc w:val="both"/>
      </w:pPr>
      <w:r w:rsidRPr="005233A2">
        <w:rPr>
          <w:b/>
        </w:rPr>
        <w:t>Игра «Парашютисты»</w:t>
      </w:r>
    </w:p>
    <w:p w:rsidR="00426188" w:rsidRPr="005233A2" w:rsidRDefault="00426188" w:rsidP="00426188">
      <w:pPr>
        <w:keepNext/>
        <w:widowControl w:val="0"/>
        <w:ind w:firstLine="709"/>
        <w:jc w:val="both"/>
      </w:pPr>
      <w:r w:rsidRPr="005233A2">
        <w:t>С неба спускаются парашютисты. У них на парашютах нарисованы разные картинки. Посмотрите на картинки и помогите парашютистам приземлиться на нужную полянку: если в названии картинки есть буква Я – на полянку с буквой Я, если есть буква А – на полянку с буквой А, а, если есть буквы А-Я - на полянку с буквами А-Я.</w:t>
      </w:r>
    </w:p>
    <w:p w:rsidR="00426188" w:rsidRPr="005233A2" w:rsidRDefault="00426188" w:rsidP="00426188">
      <w:pPr>
        <w:keepNext/>
        <w:widowControl w:val="0"/>
        <w:ind w:firstLine="709"/>
        <w:jc w:val="both"/>
      </w:pPr>
      <w:r w:rsidRPr="005233A2">
        <w:t>Картинки: арбуз, маяк, автомат, мост, земляника, моряк, аист, яблоко, обезьяна.</w:t>
      </w:r>
    </w:p>
    <w:p w:rsidR="00426188" w:rsidRPr="005233A2" w:rsidRDefault="00426188" w:rsidP="00426188">
      <w:pPr>
        <w:keepNext/>
        <w:widowControl w:val="0"/>
        <w:ind w:firstLine="709"/>
        <w:jc w:val="both"/>
      </w:pPr>
      <w:r w:rsidRPr="005233A2">
        <w:t>- Какое слово лишнее? Почему? (Мост – в этом слове нет ни Я, ни А)</w:t>
      </w:r>
    </w:p>
    <w:p w:rsidR="00426188" w:rsidRPr="005233A2" w:rsidRDefault="00426188" w:rsidP="00426188">
      <w:pPr>
        <w:keepNext/>
        <w:widowControl w:val="0"/>
        <w:ind w:firstLine="709"/>
        <w:jc w:val="both"/>
        <w:rPr>
          <w:b/>
        </w:rPr>
      </w:pPr>
      <w:r w:rsidRPr="005233A2">
        <w:rPr>
          <w:b/>
        </w:rPr>
        <w:t>Игра «Солнышко», «Цветочек»</w:t>
      </w:r>
    </w:p>
    <w:p w:rsidR="00426188" w:rsidRPr="005233A2" w:rsidRDefault="00426188" w:rsidP="00426188">
      <w:pPr>
        <w:keepNext/>
        <w:widowControl w:val="0"/>
        <w:ind w:firstLine="709"/>
        <w:jc w:val="both"/>
        <w:rPr>
          <w:bCs/>
        </w:rPr>
      </w:pPr>
      <w:r w:rsidRPr="005233A2">
        <w:rPr>
          <w:bCs/>
        </w:rPr>
        <w:t>Предлагалось ребёнку собрать лучи для солнышка, выбирая только те, в названии которых слышится заданный звук. Когда задание выполнено, воспитатель просит определить позицию звука в названиях выбранных картинок.</w:t>
      </w:r>
    </w:p>
    <w:p w:rsidR="00426188" w:rsidRPr="005233A2" w:rsidRDefault="00426188" w:rsidP="00426188">
      <w:pPr>
        <w:keepNext/>
        <w:widowControl w:val="0"/>
        <w:ind w:firstLine="709"/>
        <w:jc w:val="both"/>
        <w:rPr>
          <w:bCs/>
        </w:rPr>
      </w:pPr>
      <w:r w:rsidRPr="005233A2">
        <w:rPr>
          <w:bCs/>
        </w:rPr>
        <w:lastRenderedPageBreak/>
        <w:t>Материал: предметные картинки на прямоугольниках желтого цвета (лучи, лепестки) и буква на круге (солнце, сердцевина цветка).</w:t>
      </w:r>
    </w:p>
    <w:p w:rsidR="00426188" w:rsidRPr="005233A2" w:rsidRDefault="00426188" w:rsidP="00426188">
      <w:pPr>
        <w:keepNext/>
        <w:widowControl w:val="0"/>
        <w:ind w:firstLine="709"/>
        <w:jc w:val="both"/>
        <w:rPr>
          <w:b/>
        </w:rPr>
      </w:pPr>
      <w:r w:rsidRPr="005233A2">
        <w:rPr>
          <w:b/>
          <w:bCs/>
        </w:rPr>
        <w:t>Этапы работы</w:t>
      </w:r>
    </w:p>
    <w:p w:rsidR="00426188" w:rsidRPr="005233A2" w:rsidRDefault="00426188" w:rsidP="00426188">
      <w:pPr>
        <w:keepNext/>
        <w:widowControl w:val="0"/>
        <w:numPr>
          <w:ilvl w:val="0"/>
          <w:numId w:val="38"/>
        </w:numPr>
        <w:tabs>
          <w:tab w:val="clear" w:pos="720"/>
        </w:tabs>
        <w:ind w:left="0" w:firstLine="709"/>
        <w:jc w:val="both"/>
        <w:rPr>
          <w:bCs/>
        </w:rPr>
      </w:pPr>
      <w:r w:rsidRPr="005233A2">
        <w:rPr>
          <w:bCs/>
        </w:rPr>
        <w:t xml:space="preserve">Первый этап: </w:t>
      </w:r>
      <w:r w:rsidRPr="005233A2">
        <w:t>уточняется произносительный и слуховой образ каждого из смешиваемых звуков.</w:t>
      </w:r>
    </w:p>
    <w:p w:rsidR="00426188" w:rsidRPr="005233A2" w:rsidRDefault="00426188" w:rsidP="00426188">
      <w:pPr>
        <w:keepNext/>
        <w:widowControl w:val="0"/>
        <w:numPr>
          <w:ilvl w:val="0"/>
          <w:numId w:val="39"/>
        </w:numPr>
        <w:tabs>
          <w:tab w:val="clear" w:pos="720"/>
        </w:tabs>
        <w:ind w:left="0" w:firstLine="709"/>
        <w:jc w:val="both"/>
        <w:rPr>
          <w:bCs/>
        </w:rPr>
      </w:pPr>
      <w:r w:rsidRPr="005233A2">
        <w:rPr>
          <w:bCs/>
        </w:rPr>
        <w:t xml:space="preserve">Второй этап: </w:t>
      </w:r>
      <w:r w:rsidRPr="005233A2">
        <w:t>проводится сопоставление смешиваемых звуков в произносительном и слуховом плане.</w:t>
      </w:r>
    </w:p>
    <w:p w:rsidR="00426188" w:rsidRPr="005233A2" w:rsidRDefault="00426188" w:rsidP="00426188">
      <w:pPr>
        <w:keepNext/>
        <w:widowControl w:val="0"/>
        <w:ind w:firstLine="709"/>
        <w:jc w:val="both"/>
      </w:pPr>
      <w:r w:rsidRPr="005233A2">
        <w:t>Во время занятий ребенок вслушивается в слова и звуки, интонационно выделяет звуки в словах, определяет место звука в слове, различает на слух твердые и мягкие согласные звуки, подбирает слова на заданный звук.</w:t>
      </w:r>
    </w:p>
    <w:p w:rsidR="00426188" w:rsidRPr="005233A2" w:rsidRDefault="00426188" w:rsidP="00426188">
      <w:pPr>
        <w:keepNext/>
        <w:widowControl w:val="0"/>
        <w:ind w:firstLine="709"/>
        <w:jc w:val="both"/>
      </w:pPr>
      <w:r w:rsidRPr="005233A2">
        <w:t>Затем дети знакомились с материализованными моделями слов (схемами). Здесь они учились выделять все звуки в слове по порядку и моделировать слова.</w:t>
      </w:r>
    </w:p>
    <w:p w:rsidR="00426188" w:rsidRPr="005233A2" w:rsidRDefault="00426188" w:rsidP="00426188">
      <w:pPr>
        <w:keepNext/>
        <w:widowControl w:val="0"/>
        <w:ind w:firstLine="709"/>
        <w:jc w:val="both"/>
      </w:pPr>
      <w:r w:rsidRPr="005233A2">
        <w:t>В процессе непосредственной работы над различением букв широко используются такие приемы:</w:t>
      </w:r>
    </w:p>
    <w:p w:rsidR="00426188" w:rsidRPr="005233A2" w:rsidRDefault="00426188" w:rsidP="00426188">
      <w:pPr>
        <w:keepNext/>
        <w:widowControl w:val="0"/>
        <w:ind w:firstLine="709"/>
        <w:jc w:val="both"/>
      </w:pPr>
      <w:r w:rsidRPr="005233A2">
        <w:t>•складывание букв из составляющих их элементов (игра «Собери (составь) букву»);</w:t>
      </w:r>
    </w:p>
    <w:p w:rsidR="00426188" w:rsidRPr="005233A2" w:rsidRDefault="00426188" w:rsidP="00426188">
      <w:pPr>
        <w:keepNext/>
        <w:widowControl w:val="0"/>
        <w:ind w:firstLine="709"/>
        <w:jc w:val="both"/>
      </w:pPr>
      <w:r w:rsidRPr="005233A2">
        <w:t>•«переделка» одной буквы в другую (игра «Переделай букву»);</w:t>
      </w:r>
    </w:p>
    <w:p w:rsidR="00426188" w:rsidRPr="005233A2" w:rsidRDefault="00426188" w:rsidP="00426188">
      <w:pPr>
        <w:keepNext/>
        <w:widowControl w:val="0"/>
        <w:ind w:firstLine="709"/>
        <w:jc w:val="both"/>
      </w:pPr>
      <w:r w:rsidRPr="005233A2">
        <w:t>•вылепливание смешиваемых букв из пластилина;</w:t>
      </w:r>
    </w:p>
    <w:p w:rsidR="00426188" w:rsidRPr="005233A2" w:rsidRDefault="00426188" w:rsidP="00426188">
      <w:pPr>
        <w:keepNext/>
        <w:widowControl w:val="0"/>
        <w:ind w:firstLine="709"/>
        <w:jc w:val="both"/>
      </w:pPr>
      <w:r w:rsidRPr="005233A2">
        <w:t>•письмо смешиваемых букв в воздухе (опора на более сохранный в данном случае двигательный анализатор);</w:t>
      </w:r>
    </w:p>
    <w:p w:rsidR="00426188" w:rsidRPr="005233A2" w:rsidRDefault="00426188" w:rsidP="00426188">
      <w:pPr>
        <w:keepNext/>
        <w:widowControl w:val="0"/>
        <w:ind w:firstLine="709"/>
        <w:jc w:val="both"/>
      </w:pPr>
      <w:r w:rsidRPr="005233A2">
        <w:t>•вырезание букв из бумаги или картона;</w:t>
      </w:r>
    </w:p>
    <w:p w:rsidR="00426188" w:rsidRPr="005233A2" w:rsidRDefault="00426188" w:rsidP="00426188">
      <w:pPr>
        <w:keepNext/>
        <w:widowControl w:val="0"/>
        <w:ind w:firstLine="709"/>
        <w:jc w:val="both"/>
      </w:pPr>
      <w:r w:rsidRPr="005233A2">
        <w:t>•обводка контуров букв;</w:t>
      </w:r>
    </w:p>
    <w:p w:rsidR="00426188" w:rsidRPr="005233A2" w:rsidRDefault="00426188" w:rsidP="00426188">
      <w:pPr>
        <w:keepNext/>
        <w:widowControl w:val="0"/>
        <w:ind w:firstLine="709"/>
        <w:jc w:val="both"/>
      </w:pPr>
      <w:r w:rsidRPr="005233A2">
        <w:t>•узнавание букв, по-разному расположенных в пространстве («перевернутых», «положенных на бок» и пр.) – игра «Зеркало»;</w:t>
      </w:r>
    </w:p>
    <w:p w:rsidR="00426188" w:rsidRPr="005233A2" w:rsidRDefault="00426188" w:rsidP="00426188">
      <w:pPr>
        <w:keepNext/>
        <w:widowControl w:val="0"/>
        <w:ind w:firstLine="709"/>
        <w:jc w:val="both"/>
      </w:pPr>
      <w:r w:rsidRPr="005233A2">
        <w:t>•узнавание букв, наложенных друг на друга;</w:t>
      </w:r>
    </w:p>
    <w:p w:rsidR="00426188" w:rsidRPr="005233A2" w:rsidRDefault="00426188" w:rsidP="00426188">
      <w:pPr>
        <w:keepNext/>
        <w:widowControl w:val="0"/>
        <w:ind w:firstLine="709"/>
        <w:jc w:val="both"/>
      </w:pPr>
      <w:r w:rsidRPr="005233A2">
        <w:t>•узнавание букв, написанных разными шрифтами (печатные, рукописные, заглавные, строчные, стилизованные);</w:t>
      </w:r>
    </w:p>
    <w:p w:rsidR="00426188" w:rsidRPr="005233A2" w:rsidRDefault="00426188" w:rsidP="00426188">
      <w:pPr>
        <w:keepNext/>
        <w:widowControl w:val="0"/>
        <w:ind w:firstLine="709"/>
        <w:jc w:val="both"/>
      </w:pPr>
      <w:r w:rsidRPr="005233A2">
        <w:t>•письмо смешиваемых или неправильно изображаемых ребенком букв под диктовку (на заключительных этапах работы).</w:t>
      </w:r>
    </w:p>
    <w:p w:rsidR="00426188" w:rsidRPr="005233A2" w:rsidRDefault="00426188" w:rsidP="00426188">
      <w:pPr>
        <w:keepNext/>
        <w:widowControl w:val="0"/>
        <w:ind w:firstLine="709"/>
        <w:jc w:val="both"/>
      </w:pPr>
      <w:r w:rsidRPr="005233A2">
        <w:t>Все эти виды упражнений преследуют одну и ту же цель: привлечь внимание ребенка к особенностям начертания сходных букв, к имеющимся в них различиям и тем самым помочь ему усвоить правильное их написание. Было дано достаточное количество письменных упражнений в правильном написании букв.</w:t>
      </w:r>
    </w:p>
    <w:p w:rsidR="00426188" w:rsidRPr="005233A2" w:rsidRDefault="00426188" w:rsidP="00426188">
      <w:pPr>
        <w:keepNext/>
        <w:widowControl w:val="0"/>
        <w:ind w:firstLine="709"/>
        <w:jc w:val="both"/>
        <w:rPr>
          <w:b/>
        </w:rPr>
      </w:pPr>
    </w:p>
    <w:p w:rsidR="005654F4" w:rsidRDefault="005654F4" w:rsidP="00426188">
      <w:pPr>
        <w:keepNext/>
        <w:widowControl w:val="0"/>
        <w:ind w:firstLine="709"/>
        <w:jc w:val="center"/>
        <w:rPr>
          <w:b/>
        </w:rPr>
      </w:pPr>
    </w:p>
    <w:p w:rsidR="005654F4" w:rsidRDefault="005654F4" w:rsidP="00426188">
      <w:pPr>
        <w:keepNext/>
        <w:widowControl w:val="0"/>
        <w:ind w:firstLine="709"/>
        <w:jc w:val="center"/>
        <w:rPr>
          <w:b/>
        </w:rPr>
      </w:pPr>
    </w:p>
    <w:p w:rsidR="005654F4" w:rsidRDefault="005654F4" w:rsidP="00426188">
      <w:pPr>
        <w:keepNext/>
        <w:widowControl w:val="0"/>
        <w:ind w:firstLine="709"/>
        <w:jc w:val="center"/>
        <w:rPr>
          <w:b/>
        </w:rPr>
      </w:pPr>
    </w:p>
    <w:p w:rsidR="005654F4" w:rsidRDefault="005654F4" w:rsidP="00426188">
      <w:pPr>
        <w:keepNext/>
        <w:widowControl w:val="0"/>
        <w:ind w:firstLine="709"/>
        <w:jc w:val="center"/>
        <w:rPr>
          <w:b/>
        </w:rPr>
      </w:pPr>
    </w:p>
    <w:p w:rsidR="005654F4" w:rsidRDefault="005654F4" w:rsidP="00426188">
      <w:pPr>
        <w:keepNext/>
        <w:widowControl w:val="0"/>
        <w:ind w:firstLine="709"/>
        <w:jc w:val="center"/>
        <w:rPr>
          <w:b/>
        </w:rPr>
      </w:pPr>
    </w:p>
    <w:p w:rsidR="005654F4" w:rsidRDefault="005654F4" w:rsidP="00426188">
      <w:pPr>
        <w:keepNext/>
        <w:widowControl w:val="0"/>
        <w:ind w:firstLine="709"/>
        <w:jc w:val="center"/>
        <w:rPr>
          <w:b/>
        </w:rPr>
      </w:pPr>
    </w:p>
    <w:p w:rsidR="005654F4" w:rsidRDefault="005654F4" w:rsidP="00426188">
      <w:pPr>
        <w:keepNext/>
        <w:widowControl w:val="0"/>
        <w:ind w:firstLine="709"/>
        <w:jc w:val="center"/>
        <w:rPr>
          <w:b/>
        </w:rPr>
      </w:pPr>
    </w:p>
    <w:p w:rsidR="005654F4" w:rsidRDefault="005654F4" w:rsidP="00426188">
      <w:pPr>
        <w:keepNext/>
        <w:widowControl w:val="0"/>
        <w:ind w:firstLine="709"/>
        <w:jc w:val="center"/>
        <w:rPr>
          <w:b/>
        </w:rPr>
      </w:pPr>
    </w:p>
    <w:p w:rsidR="005654F4" w:rsidRDefault="005654F4" w:rsidP="00426188">
      <w:pPr>
        <w:keepNext/>
        <w:widowControl w:val="0"/>
        <w:ind w:firstLine="709"/>
        <w:jc w:val="center"/>
        <w:rPr>
          <w:b/>
        </w:rPr>
      </w:pPr>
    </w:p>
    <w:p w:rsidR="005654F4" w:rsidRDefault="005654F4" w:rsidP="00426188">
      <w:pPr>
        <w:keepNext/>
        <w:widowControl w:val="0"/>
        <w:ind w:firstLine="709"/>
        <w:jc w:val="center"/>
        <w:rPr>
          <w:b/>
        </w:rPr>
      </w:pPr>
    </w:p>
    <w:p w:rsidR="005654F4" w:rsidRDefault="005654F4" w:rsidP="00426188">
      <w:pPr>
        <w:keepNext/>
        <w:widowControl w:val="0"/>
        <w:ind w:firstLine="709"/>
        <w:jc w:val="center"/>
        <w:rPr>
          <w:b/>
        </w:rPr>
      </w:pPr>
    </w:p>
    <w:p w:rsidR="005654F4" w:rsidRDefault="005654F4" w:rsidP="00426188">
      <w:pPr>
        <w:keepNext/>
        <w:widowControl w:val="0"/>
        <w:ind w:firstLine="709"/>
        <w:jc w:val="center"/>
        <w:rPr>
          <w:b/>
        </w:rPr>
      </w:pPr>
    </w:p>
    <w:p w:rsidR="005654F4" w:rsidRDefault="005654F4" w:rsidP="00426188">
      <w:pPr>
        <w:keepNext/>
        <w:widowControl w:val="0"/>
        <w:ind w:firstLine="709"/>
        <w:jc w:val="center"/>
        <w:rPr>
          <w:b/>
        </w:rPr>
      </w:pPr>
    </w:p>
    <w:p w:rsidR="005654F4" w:rsidRDefault="005654F4" w:rsidP="00426188">
      <w:pPr>
        <w:keepNext/>
        <w:widowControl w:val="0"/>
        <w:ind w:firstLine="709"/>
        <w:jc w:val="center"/>
        <w:rPr>
          <w:b/>
        </w:rPr>
      </w:pPr>
    </w:p>
    <w:p w:rsidR="005654F4" w:rsidRDefault="005654F4" w:rsidP="00426188">
      <w:pPr>
        <w:keepNext/>
        <w:widowControl w:val="0"/>
        <w:ind w:firstLine="709"/>
        <w:jc w:val="center"/>
        <w:rPr>
          <w:b/>
        </w:rPr>
      </w:pPr>
    </w:p>
    <w:p w:rsidR="005654F4" w:rsidRDefault="005654F4" w:rsidP="00426188">
      <w:pPr>
        <w:keepNext/>
        <w:widowControl w:val="0"/>
        <w:ind w:firstLine="709"/>
        <w:jc w:val="center"/>
        <w:rPr>
          <w:b/>
        </w:rPr>
      </w:pPr>
    </w:p>
    <w:p w:rsidR="005654F4" w:rsidRDefault="005654F4" w:rsidP="00426188">
      <w:pPr>
        <w:keepNext/>
        <w:widowControl w:val="0"/>
        <w:ind w:firstLine="709"/>
        <w:jc w:val="center"/>
        <w:rPr>
          <w:b/>
        </w:rPr>
      </w:pPr>
    </w:p>
    <w:p w:rsidR="005654F4" w:rsidRDefault="005654F4" w:rsidP="00426188">
      <w:pPr>
        <w:keepNext/>
        <w:widowControl w:val="0"/>
        <w:ind w:firstLine="709"/>
        <w:jc w:val="center"/>
        <w:rPr>
          <w:b/>
        </w:rPr>
      </w:pPr>
    </w:p>
    <w:p w:rsidR="005654F4" w:rsidRDefault="005654F4" w:rsidP="00426188">
      <w:pPr>
        <w:keepNext/>
        <w:widowControl w:val="0"/>
        <w:ind w:firstLine="709"/>
        <w:jc w:val="center"/>
        <w:rPr>
          <w:b/>
        </w:rPr>
      </w:pPr>
    </w:p>
    <w:p w:rsidR="005654F4" w:rsidRDefault="005654F4" w:rsidP="00426188">
      <w:pPr>
        <w:keepNext/>
        <w:widowControl w:val="0"/>
        <w:ind w:firstLine="709"/>
        <w:jc w:val="center"/>
        <w:rPr>
          <w:b/>
        </w:rPr>
      </w:pPr>
    </w:p>
    <w:p w:rsidR="00426188" w:rsidRPr="005654F4" w:rsidRDefault="005654F4" w:rsidP="00426188">
      <w:pPr>
        <w:keepNext/>
        <w:widowControl w:val="0"/>
        <w:ind w:firstLine="709"/>
        <w:jc w:val="center"/>
        <w:rPr>
          <w:b/>
          <w:sz w:val="28"/>
          <w:szCs w:val="28"/>
        </w:rPr>
      </w:pPr>
      <w:r>
        <w:rPr>
          <w:b/>
          <w:sz w:val="28"/>
          <w:szCs w:val="28"/>
        </w:rPr>
        <w:t>4</w:t>
      </w:r>
      <w:r w:rsidR="00426188" w:rsidRPr="005654F4">
        <w:rPr>
          <w:b/>
          <w:sz w:val="28"/>
          <w:szCs w:val="28"/>
        </w:rPr>
        <w:t>.4 Контрольный этап исследования</w:t>
      </w:r>
    </w:p>
    <w:p w:rsidR="00426188" w:rsidRPr="005233A2" w:rsidRDefault="00426188" w:rsidP="00426188">
      <w:pPr>
        <w:keepNext/>
        <w:widowControl w:val="0"/>
        <w:ind w:firstLine="709"/>
        <w:jc w:val="both"/>
        <w:rPr>
          <w:b/>
        </w:rPr>
      </w:pPr>
    </w:p>
    <w:p w:rsidR="00426188" w:rsidRPr="005233A2" w:rsidRDefault="00426188" w:rsidP="00426188">
      <w:pPr>
        <w:keepNext/>
        <w:widowControl w:val="0"/>
        <w:ind w:firstLine="709"/>
        <w:jc w:val="both"/>
      </w:pPr>
      <w:r w:rsidRPr="005233A2">
        <w:rPr>
          <w:b/>
        </w:rPr>
        <w:t>Задачи</w:t>
      </w:r>
      <w:r w:rsidRPr="005233A2">
        <w:t xml:space="preserve"> контрольного этапа:</w:t>
      </w:r>
    </w:p>
    <w:p w:rsidR="00426188" w:rsidRPr="005233A2" w:rsidRDefault="00426188" w:rsidP="00426188">
      <w:pPr>
        <w:keepNext/>
        <w:widowControl w:val="0"/>
        <w:numPr>
          <w:ilvl w:val="1"/>
          <w:numId w:val="44"/>
        </w:numPr>
        <w:tabs>
          <w:tab w:val="clear" w:pos="2160"/>
        </w:tabs>
        <w:ind w:left="0" w:firstLine="709"/>
        <w:jc w:val="both"/>
      </w:pPr>
      <w:r w:rsidRPr="005233A2">
        <w:t>оценить уровень изменений в развитии звуковой стороны речи;</w:t>
      </w:r>
    </w:p>
    <w:p w:rsidR="00426188" w:rsidRPr="005233A2" w:rsidRDefault="00426188" w:rsidP="00426188">
      <w:pPr>
        <w:keepNext/>
        <w:widowControl w:val="0"/>
        <w:numPr>
          <w:ilvl w:val="1"/>
          <w:numId w:val="44"/>
        </w:numPr>
        <w:tabs>
          <w:tab w:val="clear" w:pos="2160"/>
        </w:tabs>
        <w:ind w:left="0" w:firstLine="709"/>
        <w:jc w:val="both"/>
      </w:pPr>
      <w:r w:rsidRPr="005233A2">
        <w:t>сравнить начальные и конечные показатели и выявить изменения.</w:t>
      </w:r>
    </w:p>
    <w:p w:rsidR="00426188" w:rsidRPr="005233A2" w:rsidRDefault="00426188" w:rsidP="00426188">
      <w:pPr>
        <w:keepNext/>
        <w:widowControl w:val="0"/>
        <w:ind w:firstLine="709"/>
        <w:jc w:val="both"/>
      </w:pPr>
      <w:r w:rsidRPr="005233A2">
        <w:t>Задания для контрольного опроса распределены аналогично опросу №1:</w:t>
      </w:r>
    </w:p>
    <w:p w:rsidR="00426188" w:rsidRPr="005233A2" w:rsidRDefault="00426188" w:rsidP="00426188">
      <w:pPr>
        <w:keepNext/>
        <w:widowControl w:val="0"/>
        <w:numPr>
          <w:ilvl w:val="0"/>
          <w:numId w:val="45"/>
        </w:numPr>
        <w:ind w:left="0" w:firstLine="709"/>
        <w:jc w:val="both"/>
      </w:pPr>
      <w:r w:rsidRPr="005233A2">
        <w:t>на выявление уровня фонематического восприятия;</w:t>
      </w:r>
    </w:p>
    <w:p w:rsidR="00426188" w:rsidRPr="005233A2" w:rsidRDefault="00426188" w:rsidP="00426188">
      <w:pPr>
        <w:keepNext/>
        <w:widowControl w:val="0"/>
        <w:numPr>
          <w:ilvl w:val="0"/>
          <w:numId w:val="45"/>
        </w:numPr>
        <w:ind w:left="0" w:firstLine="709"/>
        <w:jc w:val="both"/>
      </w:pPr>
      <w:r w:rsidRPr="005233A2">
        <w:t>определение умения выделять отдельные звуки;</w:t>
      </w:r>
    </w:p>
    <w:p w:rsidR="00426188" w:rsidRPr="005233A2" w:rsidRDefault="00426188" w:rsidP="00426188">
      <w:pPr>
        <w:keepNext/>
        <w:widowControl w:val="0"/>
        <w:numPr>
          <w:ilvl w:val="0"/>
          <w:numId w:val="45"/>
        </w:numPr>
        <w:ind w:left="0" w:firstLine="709"/>
        <w:jc w:val="both"/>
      </w:pPr>
      <w:r w:rsidRPr="005233A2">
        <w:t>на выявление умения определять порядок звуков в слове;</w:t>
      </w:r>
    </w:p>
    <w:p w:rsidR="00426188" w:rsidRPr="005233A2" w:rsidRDefault="00426188" w:rsidP="00426188">
      <w:pPr>
        <w:keepNext/>
        <w:widowControl w:val="0"/>
        <w:numPr>
          <w:ilvl w:val="0"/>
          <w:numId w:val="45"/>
        </w:numPr>
        <w:ind w:left="0" w:firstLine="709"/>
        <w:jc w:val="both"/>
      </w:pPr>
      <w:r w:rsidRPr="005233A2">
        <w:t>умения различать звуки по их качественным характеристикам;</w:t>
      </w:r>
    </w:p>
    <w:p w:rsidR="00426188" w:rsidRPr="005233A2" w:rsidRDefault="00426188" w:rsidP="00426188">
      <w:pPr>
        <w:keepNext/>
        <w:widowControl w:val="0"/>
        <w:numPr>
          <w:ilvl w:val="0"/>
          <w:numId w:val="45"/>
        </w:numPr>
        <w:ind w:left="0" w:firstLine="709"/>
        <w:jc w:val="both"/>
      </w:pPr>
      <w:r w:rsidRPr="005233A2">
        <w:t>умения соотносить звуки и буквы.</w:t>
      </w:r>
    </w:p>
    <w:p w:rsidR="00426188" w:rsidRPr="005233A2" w:rsidRDefault="00426188" w:rsidP="00426188">
      <w:pPr>
        <w:keepNext/>
        <w:widowControl w:val="0"/>
        <w:ind w:firstLine="709"/>
        <w:jc w:val="both"/>
        <w:rPr>
          <w:b/>
        </w:rPr>
      </w:pPr>
      <w:r w:rsidRPr="005233A2">
        <w:rPr>
          <w:b/>
        </w:rPr>
        <w:t>Результаты повторного обследования:</w:t>
      </w:r>
    </w:p>
    <w:p w:rsidR="00426188" w:rsidRPr="005233A2" w:rsidRDefault="00426188" w:rsidP="00426188">
      <w:pPr>
        <w:keepNext/>
        <w:widowControl w:val="0"/>
        <w:ind w:firstLine="709"/>
        <w:jc w:val="both"/>
      </w:pPr>
      <w:r w:rsidRPr="005233A2">
        <w:t>Повторное диагностирование уровня развития глагольных форм показало следующее:</w:t>
      </w:r>
    </w:p>
    <w:p w:rsidR="00426188" w:rsidRPr="005233A2" w:rsidRDefault="00426188" w:rsidP="00426188">
      <w:pPr>
        <w:keepNext/>
        <w:widowControl w:val="0"/>
        <w:ind w:firstLine="709"/>
        <w:jc w:val="both"/>
      </w:pPr>
    </w:p>
    <w:p w:rsidR="00426188" w:rsidRPr="005233A2" w:rsidRDefault="00426188" w:rsidP="00426188">
      <w:pPr>
        <w:keepNext/>
        <w:widowControl w:val="0"/>
        <w:ind w:firstLine="709"/>
        <w:jc w:val="both"/>
      </w:pPr>
      <w:r w:rsidRPr="005233A2">
        <w:rPr>
          <w:b/>
        </w:rPr>
        <w:t xml:space="preserve">Таблица 1. </w:t>
      </w:r>
      <w:r w:rsidRPr="005233A2">
        <w:t>Показатели развития звуковой стороны речи детей старшей группы на контрольном этапе исследования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1162"/>
        <w:gridCol w:w="1162"/>
        <w:gridCol w:w="1163"/>
        <w:gridCol w:w="1162"/>
        <w:gridCol w:w="1163"/>
        <w:gridCol w:w="1843"/>
      </w:tblGrid>
      <w:tr w:rsidR="00FC5AAD" w:rsidRPr="005233A2" w:rsidTr="00FC5AAD">
        <w:trPr>
          <w:trHeight w:val="205"/>
        </w:trPr>
        <w:tc>
          <w:tcPr>
            <w:tcW w:w="1701" w:type="dxa"/>
            <w:vMerge w:val="restart"/>
            <w:vAlign w:val="center"/>
          </w:tcPr>
          <w:p w:rsidR="00FC5AAD" w:rsidRPr="005233A2" w:rsidRDefault="00FC5AAD" w:rsidP="009E42E3">
            <w:pPr>
              <w:keepNext/>
              <w:widowControl w:val="0"/>
              <w:jc w:val="center"/>
              <w:rPr>
                <w:b/>
              </w:rPr>
            </w:pPr>
            <w:r w:rsidRPr="005233A2">
              <w:rPr>
                <w:b/>
              </w:rPr>
              <w:t>Ф</w:t>
            </w:r>
            <w:r>
              <w:rPr>
                <w:b/>
              </w:rPr>
              <w:t>.</w:t>
            </w:r>
            <w:r w:rsidRPr="005233A2">
              <w:rPr>
                <w:b/>
              </w:rPr>
              <w:t>И</w:t>
            </w:r>
            <w:r>
              <w:rPr>
                <w:b/>
              </w:rPr>
              <w:t>. ребенка</w:t>
            </w:r>
          </w:p>
        </w:tc>
        <w:tc>
          <w:tcPr>
            <w:tcW w:w="5812" w:type="dxa"/>
            <w:gridSpan w:val="5"/>
            <w:vAlign w:val="center"/>
          </w:tcPr>
          <w:p w:rsidR="00FC5AAD" w:rsidRPr="005233A2" w:rsidRDefault="00FC5AAD" w:rsidP="00FC5AAD">
            <w:pPr>
              <w:keepNext/>
              <w:widowControl w:val="0"/>
              <w:jc w:val="center"/>
              <w:rPr>
                <w:b/>
              </w:rPr>
            </w:pPr>
            <w:r w:rsidRPr="005233A2">
              <w:rPr>
                <w:b/>
              </w:rPr>
              <w:t>Задание</w:t>
            </w:r>
          </w:p>
        </w:tc>
        <w:tc>
          <w:tcPr>
            <w:tcW w:w="1843" w:type="dxa"/>
            <w:vMerge w:val="restart"/>
            <w:vAlign w:val="center"/>
          </w:tcPr>
          <w:p w:rsidR="00FC5AAD" w:rsidRPr="005233A2" w:rsidRDefault="00FC5AAD" w:rsidP="00FC5AAD">
            <w:pPr>
              <w:keepNext/>
              <w:widowControl w:val="0"/>
              <w:jc w:val="center"/>
              <w:rPr>
                <w:b/>
              </w:rPr>
            </w:pPr>
            <w:r w:rsidRPr="005233A2">
              <w:rPr>
                <w:b/>
              </w:rPr>
              <w:t>Баллы</w:t>
            </w:r>
          </w:p>
        </w:tc>
      </w:tr>
      <w:tr w:rsidR="00FC5AAD" w:rsidRPr="005233A2" w:rsidTr="00FC5AAD">
        <w:trPr>
          <w:trHeight w:val="205"/>
        </w:trPr>
        <w:tc>
          <w:tcPr>
            <w:tcW w:w="1701" w:type="dxa"/>
            <w:vMerge/>
          </w:tcPr>
          <w:p w:rsidR="00FC5AAD" w:rsidRPr="005233A2" w:rsidRDefault="00FC5AAD" w:rsidP="009E42E3">
            <w:pPr>
              <w:keepNext/>
              <w:widowControl w:val="0"/>
              <w:jc w:val="both"/>
              <w:rPr>
                <w:b/>
              </w:rPr>
            </w:pPr>
          </w:p>
        </w:tc>
        <w:tc>
          <w:tcPr>
            <w:tcW w:w="1162" w:type="dxa"/>
            <w:vAlign w:val="center"/>
          </w:tcPr>
          <w:p w:rsidR="00FC5AAD" w:rsidRPr="005233A2" w:rsidRDefault="00FC5AAD" w:rsidP="00FC5AAD">
            <w:pPr>
              <w:keepNext/>
              <w:widowControl w:val="0"/>
              <w:jc w:val="center"/>
              <w:rPr>
                <w:b/>
              </w:rPr>
            </w:pPr>
            <w:r w:rsidRPr="005233A2">
              <w:rPr>
                <w:b/>
              </w:rPr>
              <w:t>1</w:t>
            </w:r>
          </w:p>
        </w:tc>
        <w:tc>
          <w:tcPr>
            <w:tcW w:w="1162" w:type="dxa"/>
            <w:vAlign w:val="center"/>
          </w:tcPr>
          <w:p w:rsidR="00FC5AAD" w:rsidRPr="005233A2" w:rsidRDefault="00FC5AAD" w:rsidP="00FC5AAD">
            <w:pPr>
              <w:keepNext/>
              <w:widowControl w:val="0"/>
              <w:jc w:val="center"/>
              <w:rPr>
                <w:b/>
              </w:rPr>
            </w:pPr>
            <w:r w:rsidRPr="005233A2">
              <w:rPr>
                <w:b/>
              </w:rPr>
              <w:t>2</w:t>
            </w:r>
          </w:p>
        </w:tc>
        <w:tc>
          <w:tcPr>
            <w:tcW w:w="1163" w:type="dxa"/>
            <w:vAlign w:val="center"/>
          </w:tcPr>
          <w:p w:rsidR="00FC5AAD" w:rsidRPr="005233A2" w:rsidRDefault="00FC5AAD" w:rsidP="00FC5AAD">
            <w:pPr>
              <w:keepNext/>
              <w:widowControl w:val="0"/>
              <w:jc w:val="center"/>
              <w:rPr>
                <w:b/>
              </w:rPr>
            </w:pPr>
            <w:r w:rsidRPr="005233A2">
              <w:rPr>
                <w:b/>
              </w:rPr>
              <w:t>3</w:t>
            </w:r>
          </w:p>
        </w:tc>
        <w:tc>
          <w:tcPr>
            <w:tcW w:w="1162" w:type="dxa"/>
            <w:tcBorders>
              <w:right w:val="single" w:sz="4" w:space="0" w:color="auto"/>
            </w:tcBorders>
            <w:vAlign w:val="center"/>
          </w:tcPr>
          <w:p w:rsidR="00FC5AAD" w:rsidRPr="005233A2" w:rsidRDefault="00FC5AAD" w:rsidP="00FC5AAD">
            <w:pPr>
              <w:keepNext/>
              <w:widowControl w:val="0"/>
              <w:jc w:val="center"/>
              <w:rPr>
                <w:b/>
              </w:rPr>
            </w:pPr>
            <w:r w:rsidRPr="005233A2">
              <w:rPr>
                <w:b/>
              </w:rPr>
              <w:t>4</w:t>
            </w:r>
          </w:p>
        </w:tc>
        <w:tc>
          <w:tcPr>
            <w:tcW w:w="1163" w:type="dxa"/>
            <w:tcBorders>
              <w:left w:val="single" w:sz="4" w:space="0" w:color="auto"/>
            </w:tcBorders>
            <w:vAlign w:val="center"/>
          </w:tcPr>
          <w:p w:rsidR="00FC5AAD" w:rsidRPr="005233A2" w:rsidRDefault="00FC5AAD" w:rsidP="00FC5AAD">
            <w:pPr>
              <w:keepNext/>
              <w:widowControl w:val="0"/>
              <w:jc w:val="center"/>
              <w:rPr>
                <w:b/>
              </w:rPr>
            </w:pPr>
            <w:r w:rsidRPr="005233A2">
              <w:rPr>
                <w:b/>
              </w:rPr>
              <w:t>5</w:t>
            </w:r>
          </w:p>
        </w:tc>
        <w:tc>
          <w:tcPr>
            <w:tcW w:w="1843" w:type="dxa"/>
            <w:vMerge/>
            <w:vAlign w:val="center"/>
          </w:tcPr>
          <w:p w:rsidR="00FC5AAD" w:rsidRPr="005233A2" w:rsidRDefault="00FC5AAD" w:rsidP="00FC5AAD">
            <w:pPr>
              <w:keepNext/>
              <w:widowControl w:val="0"/>
              <w:jc w:val="center"/>
            </w:pPr>
          </w:p>
        </w:tc>
      </w:tr>
      <w:tr w:rsidR="00FC5AAD" w:rsidRPr="005233A2" w:rsidTr="00FC5AAD">
        <w:trPr>
          <w:trHeight w:val="411"/>
        </w:trPr>
        <w:tc>
          <w:tcPr>
            <w:tcW w:w="1701" w:type="dxa"/>
          </w:tcPr>
          <w:p w:rsidR="00FC5AAD" w:rsidRPr="005233A2" w:rsidRDefault="00FC5AAD" w:rsidP="009E42E3">
            <w:pPr>
              <w:keepNext/>
              <w:widowControl w:val="0"/>
              <w:jc w:val="both"/>
            </w:pPr>
            <w:r>
              <w:t>Полина Р</w:t>
            </w:r>
            <w:r w:rsidRPr="005233A2">
              <w:t>.</w:t>
            </w:r>
          </w:p>
        </w:tc>
        <w:tc>
          <w:tcPr>
            <w:tcW w:w="1162" w:type="dxa"/>
            <w:vAlign w:val="center"/>
          </w:tcPr>
          <w:p w:rsidR="00FC5AAD" w:rsidRPr="005233A2" w:rsidRDefault="00FC5AAD" w:rsidP="00FC5AAD">
            <w:pPr>
              <w:keepNext/>
              <w:widowControl w:val="0"/>
              <w:jc w:val="center"/>
            </w:pPr>
            <w:r w:rsidRPr="005233A2">
              <w:t>2</w:t>
            </w:r>
          </w:p>
        </w:tc>
        <w:tc>
          <w:tcPr>
            <w:tcW w:w="1162" w:type="dxa"/>
            <w:vAlign w:val="center"/>
          </w:tcPr>
          <w:p w:rsidR="00FC5AAD" w:rsidRPr="005233A2" w:rsidRDefault="00FC5AAD" w:rsidP="00FC5AAD">
            <w:pPr>
              <w:keepNext/>
              <w:widowControl w:val="0"/>
              <w:jc w:val="center"/>
            </w:pPr>
            <w:r w:rsidRPr="005233A2">
              <w:t>1</w:t>
            </w:r>
          </w:p>
        </w:tc>
        <w:tc>
          <w:tcPr>
            <w:tcW w:w="1163" w:type="dxa"/>
            <w:vAlign w:val="center"/>
          </w:tcPr>
          <w:p w:rsidR="00FC5AAD" w:rsidRPr="005233A2" w:rsidRDefault="00FC5AAD" w:rsidP="00FC5AAD">
            <w:pPr>
              <w:keepNext/>
              <w:widowControl w:val="0"/>
              <w:jc w:val="center"/>
            </w:pPr>
            <w:r w:rsidRPr="005233A2">
              <w:t>1</w:t>
            </w:r>
          </w:p>
        </w:tc>
        <w:tc>
          <w:tcPr>
            <w:tcW w:w="1162" w:type="dxa"/>
            <w:tcBorders>
              <w:right w:val="single" w:sz="4" w:space="0" w:color="auto"/>
            </w:tcBorders>
            <w:vAlign w:val="center"/>
          </w:tcPr>
          <w:p w:rsidR="00FC5AAD" w:rsidRPr="005233A2" w:rsidRDefault="00FC5AAD" w:rsidP="00FC5AAD">
            <w:pPr>
              <w:keepNext/>
              <w:widowControl w:val="0"/>
              <w:jc w:val="center"/>
            </w:pPr>
            <w:r w:rsidRPr="005233A2">
              <w:t>2</w:t>
            </w:r>
          </w:p>
        </w:tc>
        <w:tc>
          <w:tcPr>
            <w:tcW w:w="1163" w:type="dxa"/>
            <w:tcBorders>
              <w:left w:val="single" w:sz="4" w:space="0" w:color="auto"/>
            </w:tcBorders>
            <w:vAlign w:val="center"/>
          </w:tcPr>
          <w:p w:rsidR="00FC5AAD" w:rsidRPr="005233A2" w:rsidRDefault="00FC5AAD" w:rsidP="00FC5AAD">
            <w:pPr>
              <w:keepNext/>
              <w:widowControl w:val="0"/>
              <w:jc w:val="center"/>
            </w:pPr>
            <w:r w:rsidRPr="005233A2">
              <w:t>2</w:t>
            </w:r>
          </w:p>
        </w:tc>
        <w:tc>
          <w:tcPr>
            <w:tcW w:w="1843" w:type="dxa"/>
            <w:vAlign w:val="center"/>
          </w:tcPr>
          <w:p w:rsidR="00FC5AAD" w:rsidRPr="005233A2" w:rsidRDefault="00FC5AAD" w:rsidP="00FC5AAD">
            <w:pPr>
              <w:keepNext/>
              <w:widowControl w:val="0"/>
              <w:jc w:val="center"/>
            </w:pPr>
            <w:r w:rsidRPr="005233A2">
              <w:t>8</w:t>
            </w:r>
          </w:p>
        </w:tc>
      </w:tr>
      <w:tr w:rsidR="00FC5AAD" w:rsidRPr="005233A2" w:rsidTr="00FC5AAD">
        <w:trPr>
          <w:trHeight w:val="394"/>
        </w:trPr>
        <w:tc>
          <w:tcPr>
            <w:tcW w:w="1701" w:type="dxa"/>
          </w:tcPr>
          <w:p w:rsidR="00FC5AAD" w:rsidRPr="005233A2" w:rsidRDefault="00FC5AAD" w:rsidP="009E42E3">
            <w:pPr>
              <w:keepNext/>
              <w:widowControl w:val="0"/>
              <w:jc w:val="both"/>
            </w:pPr>
            <w:r>
              <w:t>Игорь Д.</w:t>
            </w:r>
          </w:p>
        </w:tc>
        <w:tc>
          <w:tcPr>
            <w:tcW w:w="1162" w:type="dxa"/>
            <w:vAlign w:val="center"/>
          </w:tcPr>
          <w:p w:rsidR="00FC5AAD" w:rsidRPr="005233A2" w:rsidRDefault="00FC5AAD" w:rsidP="00FC5AAD">
            <w:pPr>
              <w:keepNext/>
              <w:widowControl w:val="0"/>
              <w:jc w:val="center"/>
            </w:pPr>
            <w:r w:rsidRPr="005233A2">
              <w:t>2</w:t>
            </w:r>
          </w:p>
        </w:tc>
        <w:tc>
          <w:tcPr>
            <w:tcW w:w="1162" w:type="dxa"/>
            <w:vAlign w:val="center"/>
          </w:tcPr>
          <w:p w:rsidR="00FC5AAD" w:rsidRPr="005233A2" w:rsidRDefault="00FC5AAD" w:rsidP="00FC5AAD">
            <w:pPr>
              <w:keepNext/>
              <w:widowControl w:val="0"/>
              <w:jc w:val="center"/>
            </w:pPr>
            <w:r w:rsidRPr="005233A2">
              <w:t>2</w:t>
            </w:r>
          </w:p>
        </w:tc>
        <w:tc>
          <w:tcPr>
            <w:tcW w:w="1163" w:type="dxa"/>
            <w:vAlign w:val="center"/>
          </w:tcPr>
          <w:p w:rsidR="00FC5AAD" w:rsidRPr="005233A2" w:rsidRDefault="00FC5AAD" w:rsidP="00FC5AAD">
            <w:pPr>
              <w:keepNext/>
              <w:widowControl w:val="0"/>
              <w:jc w:val="center"/>
            </w:pPr>
            <w:r w:rsidRPr="005233A2">
              <w:t>1</w:t>
            </w:r>
          </w:p>
        </w:tc>
        <w:tc>
          <w:tcPr>
            <w:tcW w:w="1162" w:type="dxa"/>
            <w:tcBorders>
              <w:right w:val="single" w:sz="4" w:space="0" w:color="auto"/>
            </w:tcBorders>
            <w:vAlign w:val="center"/>
          </w:tcPr>
          <w:p w:rsidR="00FC5AAD" w:rsidRPr="005233A2" w:rsidRDefault="00FC5AAD" w:rsidP="00FC5AAD">
            <w:pPr>
              <w:keepNext/>
              <w:widowControl w:val="0"/>
              <w:jc w:val="center"/>
            </w:pPr>
            <w:r w:rsidRPr="005233A2">
              <w:t>2</w:t>
            </w:r>
          </w:p>
        </w:tc>
        <w:tc>
          <w:tcPr>
            <w:tcW w:w="1163" w:type="dxa"/>
            <w:tcBorders>
              <w:left w:val="single" w:sz="4" w:space="0" w:color="auto"/>
            </w:tcBorders>
            <w:vAlign w:val="center"/>
          </w:tcPr>
          <w:p w:rsidR="00FC5AAD" w:rsidRPr="005233A2" w:rsidRDefault="00FC5AAD" w:rsidP="00FC5AAD">
            <w:pPr>
              <w:keepNext/>
              <w:widowControl w:val="0"/>
              <w:jc w:val="center"/>
            </w:pPr>
            <w:r w:rsidRPr="005233A2">
              <w:t>2</w:t>
            </w:r>
          </w:p>
        </w:tc>
        <w:tc>
          <w:tcPr>
            <w:tcW w:w="1843" w:type="dxa"/>
            <w:vAlign w:val="center"/>
          </w:tcPr>
          <w:p w:rsidR="00FC5AAD" w:rsidRPr="005233A2" w:rsidRDefault="00FC5AAD" w:rsidP="00FC5AAD">
            <w:pPr>
              <w:keepNext/>
              <w:widowControl w:val="0"/>
              <w:jc w:val="center"/>
            </w:pPr>
            <w:r w:rsidRPr="005233A2">
              <w:t>9</w:t>
            </w:r>
          </w:p>
        </w:tc>
      </w:tr>
      <w:tr w:rsidR="00FC5AAD" w:rsidRPr="005233A2" w:rsidTr="00FC5AAD">
        <w:trPr>
          <w:trHeight w:val="411"/>
        </w:trPr>
        <w:tc>
          <w:tcPr>
            <w:tcW w:w="1701" w:type="dxa"/>
          </w:tcPr>
          <w:p w:rsidR="00FC5AAD" w:rsidRPr="005233A2" w:rsidRDefault="00FC5AAD" w:rsidP="009E42E3">
            <w:pPr>
              <w:keepNext/>
              <w:widowControl w:val="0"/>
              <w:jc w:val="both"/>
            </w:pPr>
            <w:r>
              <w:t>Артем А.</w:t>
            </w:r>
          </w:p>
        </w:tc>
        <w:tc>
          <w:tcPr>
            <w:tcW w:w="1162" w:type="dxa"/>
            <w:vAlign w:val="center"/>
          </w:tcPr>
          <w:p w:rsidR="00FC5AAD" w:rsidRPr="005233A2" w:rsidRDefault="00FC5AAD" w:rsidP="00FC5AAD">
            <w:pPr>
              <w:keepNext/>
              <w:widowControl w:val="0"/>
              <w:jc w:val="center"/>
            </w:pPr>
            <w:r w:rsidRPr="005233A2">
              <w:t>2</w:t>
            </w:r>
          </w:p>
        </w:tc>
        <w:tc>
          <w:tcPr>
            <w:tcW w:w="1162" w:type="dxa"/>
            <w:vAlign w:val="center"/>
          </w:tcPr>
          <w:p w:rsidR="00FC5AAD" w:rsidRPr="005233A2" w:rsidRDefault="00FC5AAD" w:rsidP="00FC5AAD">
            <w:pPr>
              <w:keepNext/>
              <w:widowControl w:val="0"/>
              <w:jc w:val="center"/>
            </w:pPr>
            <w:r w:rsidRPr="005233A2">
              <w:t>1</w:t>
            </w:r>
          </w:p>
        </w:tc>
        <w:tc>
          <w:tcPr>
            <w:tcW w:w="1163" w:type="dxa"/>
            <w:vAlign w:val="center"/>
          </w:tcPr>
          <w:p w:rsidR="00FC5AAD" w:rsidRPr="005233A2" w:rsidRDefault="00FC5AAD" w:rsidP="00FC5AAD">
            <w:pPr>
              <w:keepNext/>
              <w:widowControl w:val="0"/>
              <w:jc w:val="center"/>
            </w:pPr>
            <w:r w:rsidRPr="005233A2">
              <w:t>2</w:t>
            </w:r>
          </w:p>
        </w:tc>
        <w:tc>
          <w:tcPr>
            <w:tcW w:w="1162" w:type="dxa"/>
            <w:tcBorders>
              <w:right w:val="single" w:sz="4" w:space="0" w:color="auto"/>
            </w:tcBorders>
            <w:vAlign w:val="center"/>
          </w:tcPr>
          <w:p w:rsidR="00FC5AAD" w:rsidRPr="005233A2" w:rsidRDefault="00FC5AAD" w:rsidP="00FC5AAD">
            <w:pPr>
              <w:keepNext/>
              <w:widowControl w:val="0"/>
              <w:jc w:val="center"/>
            </w:pPr>
            <w:r w:rsidRPr="005233A2">
              <w:t>1</w:t>
            </w:r>
          </w:p>
        </w:tc>
        <w:tc>
          <w:tcPr>
            <w:tcW w:w="1163" w:type="dxa"/>
            <w:tcBorders>
              <w:left w:val="single" w:sz="4" w:space="0" w:color="auto"/>
            </w:tcBorders>
            <w:vAlign w:val="center"/>
          </w:tcPr>
          <w:p w:rsidR="00FC5AAD" w:rsidRPr="005233A2" w:rsidRDefault="00FC5AAD" w:rsidP="00FC5AAD">
            <w:pPr>
              <w:keepNext/>
              <w:widowControl w:val="0"/>
              <w:jc w:val="center"/>
            </w:pPr>
            <w:r w:rsidRPr="005233A2">
              <w:t>1</w:t>
            </w:r>
          </w:p>
        </w:tc>
        <w:tc>
          <w:tcPr>
            <w:tcW w:w="1843" w:type="dxa"/>
            <w:vAlign w:val="center"/>
          </w:tcPr>
          <w:p w:rsidR="00FC5AAD" w:rsidRPr="005233A2" w:rsidRDefault="00FC5AAD" w:rsidP="00FC5AAD">
            <w:pPr>
              <w:keepNext/>
              <w:widowControl w:val="0"/>
              <w:jc w:val="center"/>
            </w:pPr>
            <w:r w:rsidRPr="005233A2">
              <w:t>7</w:t>
            </w:r>
          </w:p>
        </w:tc>
      </w:tr>
      <w:tr w:rsidR="00FC5AAD" w:rsidRPr="005233A2" w:rsidTr="00FC5AAD">
        <w:trPr>
          <w:trHeight w:val="394"/>
        </w:trPr>
        <w:tc>
          <w:tcPr>
            <w:tcW w:w="1701" w:type="dxa"/>
          </w:tcPr>
          <w:p w:rsidR="00FC5AAD" w:rsidRPr="005233A2" w:rsidRDefault="00FC5AAD" w:rsidP="009E42E3">
            <w:pPr>
              <w:keepNext/>
              <w:widowControl w:val="0"/>
              <w:jc w:val="both"/>
            </w:pPr>
            <w:r>
              <w:t>Иван Т.</w:t>
            </w:r>
          </w:p>
        </w:tc>
        <w:tc>
          <w:tcPr>
            <w:tcW w:w="1162" w:type="dxa"/>
            <w:vAlign w:val="center"/>
          </w:tcPr>
          <w:p w:rsidR="00FC5AAD" w:rsidRPr="005233A2" w:rsidRDefault="00FC5AAD" w:rsidP="00FC5AAD">
            <w:pPr>
              <w:keepNext/>
              <w:widowControl w:val="0"/>
              <w:jc w:val="center"/>
            </w:pPr>
            <w:r w:rsidRPr="005233A2">
              <w:t>2</w:t>
            </w:r>
          </w:p>
        </w:tc>
        <w:tc>
          <w:tcPr>
            <w:tcW w:w="1162" w:type="dxa"/>
            <w:vAlign w:val="center"/>
          </w:tcPr>
          <w:p w:rsidR="00FC5AAD" w:rsidRPr="005233A2" w:rsidRDefault="00FC5AAD" w:rsidP="00FC5AAD">
            <w:pPr>
              <w:keepNext/>
              <w:widowControl w:val="0"/>
              <w:jc w:val="center"/>
            </w:pPr>
            <w:r w:rsidRPr="005233A2">
              <w:t>2</w:t>
            </w:r>
          </w:p>
        </w:tc>
        <w:tc>
          <w:tcPr>
            <w:tcW w:w="1163" w:type="dxa"/>
            <w:vAlign w:val="center"/>
          </w:tcPr>
          <w:p w:rsidR="00FC5AAD" w:rsidRPr="005233A2" w:rsidRDefault="00FC5AAD" w:rsidP="00FC5AAD">
            <w:pPr>
              <w:keepNext/>
              <w:widowControl w:val="0"/>
              <w:jc w:val="center"/>
            </w:pPr>
            <w:r w:rsidRPr="005233A2">
              <w:t>2</w:t>
            </w:r>
          </w:p>
        </w:tc>
        <w:tc>
          <w:tcPr>
            <w:tcW w:w="1162" w:type="dxa"/>
            <w:tcBorders>
              <w:right w:val="single" w:sz="4" w:space="0" w:color="auto"/>
            </w:tcBorders>
            <w:vAlign w:val="center"/>
          </w:tcPr>
          <w:p w:rsidR="00FC5AAD" w:rsidRPr="005233A2" w:rsidRDefault="00FC5AAD" w:rsidP="00FC5AAD">
            <w:pPr>
              <w:keepNext/>
              <w:widowControl w:val="0"/>
              <w:jc w:val="center"/>
            </w:pPr>
            <w:r w:rsidRPr="005233A2">
              <w:t>2</w:t>
            </w:r>
          </w:p>
        </w:tc>
        <w:tc>
          <w:tcPr>
            <w:tcW w:w="1163" w:type="dxa"/>
            <w:tcBorders>
              <w:left w:val="single" w:sz="4" w:space="0" w:color="auto"/>
            </w:tcBorders>
            <w:vAlign w:val="center"/>
          </w:tcPr>
          <w:p w:rsidR="00FC5AAD" w:rsidRPr="005233A2" w:rsidRDefault="00FC5AAD" w:rsidP="00FC5AAD">
            <w:pPr>
              <w:keepNext/>
              <w:widowControl w:val="0"/>
              <w:jc w:val="center"/>
            </w:pPr>
            <w:r w:rsidRPr="005233A2">
              <w:t>2</w:t>
            </w:r>
          </w:p>
        </w:tc>
        <w:tc>
          <w:tcPr>
            <w:tcW w:w="1843" w:type="dxa"/>
            <w:vAlign w:val="center"/>
          </w:tcPr>
          <w:p w:rsidR="00FC5AAD" w:rsidRPr="005233A2" w:rsidRDefault="00FC5AAD" w:rsidP="00FC5AAD">
            <w:pPr>
              <w:keepNext/>
              <w:widowControl w:val="0"/>
              <w:jc w:val="center"/>
            </w:pPr>
            <w:r w:rsidRPr="005233A2">
              <w:t>10</w:t>
            </w:r>
          </w:p>
        </w:tc>
      </w:tr>
      <w:tr w:rsidR="00FC5AAD" w:rsidRPr="005233A2" w:rsidTr="00FC5AAD">
        <w:trPr>
          <w:trHeight w:val="411"/>
        </w:trPr>
        <w:tc>
          <w:tcPr>
            <w:tcW w:w="1701" w:type="dxa"/>
          </w:tcPr>
          <w:p w:rsidR="00FC5AAD" w:rsidRPr="005233A2" w:rsidRDefault="00FC5AAD" w:rsidP="009E42E3">
            <w:pPr>
              <w:keepNext/>
              <w:widowControl w:val="0"/>
              <w:jc w:val="both"/>
            </w:pPr>
            <w:r>
              <w:t>Денис С.</w:t>
            </w:r>
          </w:p>
        </w:tc>
        <w:tc>
          <w:tcPr>
            <w:tcW w:w="1162" w:type="dxa"/>
            <w:vAlign w:val="center"/>
          </w:tcPr>
          <w:p w:rsidR="00FC5AAD" w:rsidRPr="005233A2" w:rsidRDefault="00FC5AAD" w:rsidP="00FC5AAD">
            <w:pPr>
              <w:keepNext/>
              <w:widowControl w:val="0"/>
              <w:jc w:val="center"/>
            </w:pPr>
            <w:r w:rsidRPr="005233A2">
              <w:t>2</w:t>
            </w:r>
          </w:p>
        </w:tc>
        <w:tc>
          <w:tcPr>
            <w:tcW w:w="1162" w:type="dxa"/>
            <w:vAlign w:val="center"/>
          </w:tcPr>
          <w:p w:rsidR="00FC5AAD" w:rsidRPr="005233A2" w:rsidRDefault="00FC5AAD" w:rsidP="00FC5AAD">
            <w:pPr>
              <w:keepNext/>
              <w:widowControl w:val="0"/>
              <w:jc w:val="center"/>
            </w:pPr>
            <w:r w:rsidRPr="005233A2">
              <w:t>2</w:t>
            </w:r>
          </w:p>
        </w:tc>
        <w:tc>
          <w:tcPr>
            <w:tcW w:w="1163" w:type="dxa"/>
            <w:vAlign w:val="center"/>
          </w:tcPr>
          <w:p w:rsidR="00FC5AAD" w:rsidRPr="005233A2" w:rsidRDefault="00FC5AAD" w:rsidP="00FC5AAD">
            <w:pPr>
              <w:keepNext/>
              <w:widowControl w:val="0"/>
              <w:jc w:val="center"/>
            </w:pPr>
            <w:r w:rsidRPr="005233A2">
              <w:t>2</w:t>
            </w:r>
          </w:p>
        </w:tc>
        <w:tc>
          <w:tcPr>
            <w:tcW w:w="1162" w:type="dxa"/>
            <w:tcBorders>
              <w:right w:val="single" w:sz="4" w:space="0" w:color="auto"/>
            </w:tcBorders>
            <w:vAlign w:val="center"/>
          </w:tcPr>
          <w:p w:rsidR="00FC5AAD" w:rsidRPr="005233A2" w:rsidRDefault="00FC5AAD" w:rsidP="00FC5AAD">
            <w:pPr>
              <w:keepNext/>
              <w:widowControl w:val="0"/>
              <w:jc w:val="center"/>
            </w:pPr>
            <w:r w:rsidRPr="005233A2">
              <w:t>1</w:t>
            </w:r>
          </w:p>
        </w:tc>
        <w:tc>
          <w:tcPr>
            <w:tcW w:w="1163" w:type="dxa"/>
            <w:tcBorders>
              <w:left w:val="single" w:sz="4" w:space="0" w:color="auto"/>
            </w:tcBorders>
            <w:vAlign w:val="center"/>
          </w:tcPr>
          <w:p w:rsidR="00FC5AAD" w:rsidRPr="005233A2" w:rsidRDefault="00FC5AAD" w:rsidP="00FC5AAD">
            <w:pPr>
              <w:keepNext/>
              <w:widowControl w:val="0"/>
              <w:jc w:val="center"/>
            </w:pPr>
            <w:r w:rsidRPr="005233A2">
              <w:t>2</w:t>
            </w:r>
          </w:p>
        </w:tc>
        <w:tc>
          <w:tcPr>
            <w:tcW w:w="1843" w:type="dxa"/>
            <w:vAlign w:val="center"/>
          </w:tcPr>
          <w:p w:rsidR="00FC5AAD" w:rsidRPr="005233A2" w:rsidRDefault="00FC5AAD" w:rsidP="00FC5AAD">
            <w:pPr>
              <w:keepNext/>
              <w:widowControl w:val="0"/>
              <w:jc w:val="center"/>
            </w:pPr>
            <w:r w:rsidRPr="005233A2">
              <w:t>9</w:t>
            </w:r>
          </w:p>
        </w:tc>
      </w:tr>
      <w:tr w:rsidR="00FC5AAD" w:rsidRPr="005233A2" w:rsidTr="00FC5AAD">
        <w:trPr>
          <w:trHeight w:val="411"/>
        </w:trPr>
        <w:tc>
          <w:tcPr>
            <w:tcW w:w="1701" w:type="dxa"/>
          </w:tcPr>
          <w:p w:rsidR="00FC5AAD" w:rsidRPr="005233A2" w:rsidRDefault="00FC5AAD" w:rsidP="009E42E3">
            <w:pPr>
              <w:keepNext/>
              <w:widowControl w:val="0"/>
              <w:jc w:val="both"/>
            </w:pPr>
            <w:r>
              <w:t>Арина А.</w:t>
            </w:r>
          </w:p>
        </w:tc>
        <w:tc>
          <w:tcPr>
            <w:tcW w:w="1162" w:type="dxa"/>
            <w:vAlign w:val="center"/>
          </w:tcPr>
          <w:p w:rsidR="00FC5AAD" w:rsidRPr="005233A2" w:rsidRDefault="00FC5AAD" w:rsidP="00FC5AAD">
            <w:pPr>
              <w:keepNext/>
              <w:widowControl w:val="0"/>
              <w:jc w:val="center"/>
            </w:pPr>
            <w:r w:rsidRPr="005233A2">
              <w:t>2</w:t>
            </w:r>
          </w:p>
        </w:tc>
        <w:tc>
          <w:tcPr>
            <w:tcW w:w="1162" w:type="dxa"/>
            <w:vAlign w:val="center"/>
          </w:tcPr>
          <w:p w:rsidR="00FC5AAD" w:rsidRPr="005233A2" w:rsidRDefault="00FC5AAD" w:rsidP="00FC5AAD">
            <w:pPr>
              <w:keepNext/>
              <w:widowControl w:val="0"/>
              <w:jc w:val="center"/>
            </w:pPr>
            <w:r w:rsidRPr="005233A2">
              <w:t>1</w:t>
            </w:r>
          </w:p>
        </w:tc>
        <w:tc>
          <w:tcPr>
            <w:tcW w:w="1163" w:type="dxa"/>
            <w:vAlign w:val="center"/>
          </w:tcPr>
          <w:p w:rsidR="00FC5AAD" w:rsidRPr="005233A2" w:rsidRDefault="00FC5AAD" w:rsidP="00FC5AAD">
            <w:pPr>
              <w:keepNext/>
              <w:widowControl w:val="0"/>
              <w:jc w:val="center"/>
            </w:pPr>
            <w:r w:rsidRPr="005233A2">
              <w:t>2</w:t>
            </w:r>
          </w:p>
        </w:tc>
        <w:tc>
          <w:tcPr>
            <w:tcW w:w="1162" w:type="dxa"/>
            <w:tcBorders>
              <w:right w:val="single" w:sz="4" w:space="0" w:color="auto"/>
            </w:tcBorders>
            <w:vAlign w:val="center"/>
          </w:tcPr>
          <w:p w:rsidR="00FC5AAD" w:rsidRPr="005233A2" w:rsidRDefault="00FC5AAD" w:rsidP="00FC5AAD">
            <w:pPr>
              <w:keepNext/>
              <w:widowControl w:val="0"/>
              <w:jc w:val="center"/>
            </w:pPr>
            <w:r w:rsidRPr="005233A2">
              <w:t>1</w:t>
            </w:r>
          </w:p>
        </w:tc>
        <w:tc>
          <w:tcPr>
            <w:tcW w:w="1163" w:type="dxa"/>
            <w:tcBorders>
              <w:left w:val="single" w:sz="4" w:space="0" w:color="auto"/>
            </w:tcBorders>
            <w:vAlign w:val="center"/>
          </w:tcPr>
          <w:p w:rsidR="00FC5AAD" w:rsidRPr="005233A2" w:rsidRDefault="00FC5AAD" w:rsidP="00FC5AAD">
            <w:pPr>
              <w:keepNext/>
              <w:widowControl w:val="0"/>
              <w:jc w:val="center"/>
            </w:pPr>
            <w:r w:rsidRPr="005233A2">
              <w:t>1</w:t>
            </w:r>
          </w:p>
        </w:tc>
        <w:tc>
          <w:tcPr>
            <w:tcW w:w="1843" w:type="dxa"/>
            <w:vAlign w:val="center"/>
          </w:tcPr>
          <w:p w:rsidR="00FC5AAD" w:rsidRPr="005233A2" w:rsidRDefault="00FC5AAD" w:rsidP="00FC5AAD">
            <w:pPr>
              <w:keepNext/>
              <w:widowControl w:val="0"/>
              <w:jc w:val="center"/>
            </w:pPr>
            <w:r w:rsidRPr="005233A2">
              <w:t>7</w:t>
            </w:r>
          </w:p>
        </w:tc>
      </w:tr>
      <w:tr w:rsidR="00FC5AAD" w:rsidRPr="005233A2" w:rsidTr="00FC5AAD">
        <w:trPr>
          <w:trHeight w:val="411"/>
        </w:trPr>
        <w:tc>
          <w:tcPr>
            <w:tcW w:w="1701" w:type="dxa"/>
          </w:tcPr>
          <w:p w:rsidR="00FC5AAD" w:rsidRPr="005233A2" w:rsidRDefault="00FC5AAD" w:rsidP="009E42E3">
            <w:pPr>
              <w:keepNext/>
              <w:widowControl w:val="0"/>
              <w:jc w:val="both"/>
            </w:pPr>
            <w:r>
              <w:t>Амир К.</w:t>
            </w:r>
          </w:p>
        </w:tc>
        <w:tc>
          <w:tcPr>
            <w:tcW w:w="1162" w:type="dxa"/>
            <w:vAlign w:val="center"/>
          </w:tcPr>
          <w:p w:rsidR="00FC5AAD" w:rsidRPr="005233A2" w:rsidRDefault="00FC5AAD" w:rsidP="00FC5AAD">
            <w:pPr>
              <w:keepNext/>
              <w:widowControl w:val="0"/>
              <w:jc w:val="center"/>
            </w:pPr>
            <w:r w:rsidRPr="005233A2">
              <w:t>1</w:t>
            </w:r>
          </w:p>
        </w:tc>
        <w:tc>
          <w:tcPr>
            <w:tcW w:w="1162" w:type="dxa"/>
            <w:vAlign w:val="center"/>
          </w:tcPr>
          <w:p w:rsidR="00FC5AAD" w:rsidRPr="005233A2" w:rsidRDefault="00FC5AAD" w:rsidP="00FC5AAD">
            <w:pPr>
              <w:keepNext/>
              <w:widowControl w:val="0"/>
              <w:jc w:val="center"/>
            </w:pPr>
            <w:r w:rsidRPr="005233A2">
              <w:t>2</w:t>
            </w:r>
          </w:p>
        </w:tc>
        <w:tc>
          <w:tcPr>
            <w:tcW w:w="1163" w:type="dxa"/>
            <w:vAlign w:val="center"/>
          </w:tcPr>
          <w:p w:rsidR="00FC5AAD" w:rsidRPr="005233A2" w:rsidRDefault="00FC5AAD" w:rsidP="00FC5AAD">
            <w:pPr>
              <w:keepNext/>
              <w:widowControl w:val="0"/>
              <w:jc w:val="center"/>
            </w:pPr>
            <w:r w:rsidRPr="005233A2">
              <w:t>1</w:t>
            </w:r>
          </w:p>
        </w:tc>
        <w:tc>
          <w:tcPr>
            <w:tcW w:w="1162" w:type="dxa"/>
            <w:tcBorders>
              <w:right w:val="single" w:sz="4" w:space="0" w:color="auto"/>
            </w:tcBorders>
            <w:vAlign w:val="center"/>
          </w:tcPr>
          <w:p w:rsidR="00FC5AAD" w:rsidRPr="005233A2" w:rsidRDefault="00FC5AAD" w:rsidP="00FC5AAD">
            <w:pPr>
              <w:keepNext/>
              <w:widowControl w:val="0"/>
              <w:jc w:val="center"/>
            </w:pPr>
            <w:r w:rsidRPr="005233A2">
              <w:t>1</w:t>
            </w:r>
          </w:p>
        </w:tc>
        <w:tc>
          <w:tcPr>
            <w:tcW w:w="1163" w:type="dxa"/>
            <w:tcBorders>
              <w:left w:val="single" w:sz="4" w:space="0" w:color="auto"/>
            </w:tcBorders>
            <w:vAlign w:val="center"/>
          </w:tcPr>
          <w:p w:rsidR="00FC5AAD" w:rsidRPr="005233A2" w:rsidRDefault="00FC5AAD" w:rsidP="00FC5AAD">
            <w:pPr>
              <w:keepNext/>
              <w:widowControl w:val="0"/>
              <w:jc w:val="center"/>
            </w:pPr>
            <w:r w:rsidRPr="005233A2">
              <w:t>2</w:t>
            </w:r>
          </w:p>
        </w:tc>
        <w:tc>
          <w:tcPr>
            <w:tcW w:w="1843" w:type="dxa"/>
            <w:vAlign w:val="center"/>
          </w:tcPr>
          <w:p w:rsidR="00FC5AAD" w:rsidRPr="005233A2" w:rsidRDefault="00FC5AAD" w:rsidP="00FC5AAD">
            <w:pPr>
              <w:keepNext/>
              <w:widowControl w:val="0"/>
              <w:jc w:val="center"/>
            </w:pPr>
            <w:r w:rsidRPr="005233A2">
              <w:t>7</w:t>
            </w:r>
          </w:p>
        </w:tc>
      </w:tr>
      <w:tr w:rsidR="00FC5AAD" w:rsidRPr="005233A2" w:rsidTr="00FC5AAD">
        <w:trPr>
          <w:trHeight w:val="411"/>
        </w:trPr>
        <w:tc>
          <w:tcPr>
            <w:tcW w:w="1701" w:type="dxa"/>
          </w:tcPr>
          <w:p w:rsidR="00FC5AAD" w:rsidRPr="005233A2" w:rsidRDefault="00FC5AAD" w:rsidP="009E42E3">
            <w:pPr>
              <w:keepNext/>
              <w:widowControl w:val="0"/>
              <w:jc w:val="both"/>
            </w:pPr>
            <w:r>
              <w:t>Глеб Б.</w:t>
            </w:r>
          </w:p>
        </w:tc>
        <w:tc>
          <w:tcPr>
            <w:tcW w:w="1162" w:type="dxa"/>
            <w:vAlign w:val="center"/>
          </w:tcPr>
          <w:p w:rsidR="00FC5AAD" w:rsidRPr="005233A2" w:rsidRDefault="00FC5AAD" w:rsidP="00FC5AAD">
            <w:pPr>
              <w:keepNext/>
              <w:widowControl w:val="0"/>
              <w:jc w:val="center"/>
            </w:pPr>
            <w:r w:rsidRPr="005233A2">
              <w:t>2</w:t>
            </w:r>
          </w:p>
        </w:tc>
        <w:tc>
          <w:tcPr>
            <w:tcW w:w="1162" w:type="dxa"/>
            <w:vAlign w:val="center"/>
          </w:tcPr>
          <w:p w:rsidR="00FC5AAD" w:rsidRPr="005233A2" w:rsidRDefault="00FC5AAD" w:rsidP="00FC5AAD">
            <w:pPr>
              <w:keepNext/>
              <w:widowControl w:val="0"/>
              <w:jc w:val="center"/>
            </w:pPr>
            <w:r w:rsidRPr="005233A2">
              <w:t>2</w:t>
            </w:r>
          </w:p>
        </w:tc>
        <w:tc>
          <w:tcPr>
            <w:tcW w:w="1163" w:type="dxa"/>
            <w:vAlign w:val="center"/>
          </w:tcPr>
          <w:p w:rsidR="00FC5AAD" w:rsidRPr="005233A2" w:rsidRDefault="00FC5AAD" w:rsidP="00FC5AAD">
            <w:pPr>
              <w:keepNext/>
              <w:widowControl w:val="0"/>
              <w:jc w:val="center"/>
            </w:pPr>
            <w:r w:rsidRPr="005233A2">
              <w:t>1</w:t>
            </w:r>
          </w:p>
        </w:tc>
        <w:tc>
          <w:tcPr>
            <w:tcW w:w="1162" w:type="dxa"/>
            <w:tcBorders>
              <w:right w:val="single" w:sz="4" w:space="0" w:color="auto"/>
            </w:tcBorders>
            <w:vAlign w:val="center"/>
          </w:tcPr>
          <w:p w:rsidR="00FC5AAD" w:rsidRPr="005233A2" w:rsidRDefault="00FC5AAD" w:rsidP="00FC5AAD">
            <w:pPr>
              <w:keepNext/>
              <w:widowControl w:val="0"/>
              <w:jc w:val="center"/>
            </w:pPr>
            <w:r w:rsidRPr="005233A2">
              <w:t>2</w:t>
            </w:r>
          </w:p>
        </w:tc>
        <w:tc>
          <w:tcPr>
            <w:tcW w:w="1163" w:type="dxa"/>
            <w:tcBorders>
              <w:left w:val="single" w:sz="4" w:space="0" w:color="auto"/>
            </w:tcBorders>
            <w:vAlign w:val="center"/>
          </w:tcPr>
          <w:p w:rsidR="00FC5AAD" w:rsidRPr="005233A2" w:rsidRDefault="00FC5AAD" w:rsidP="00FC5AAD">
            <w:pPr>
              <w:keepNext/>
              <w:widowControl w:val="0"/>
              <w:jc w:val="center"/>
            </w:pPr>
            <w:r w:rsidRPr="005233A2">
              <w:t>1</w:t>
            </w:r>
          </w:p>
        </w:tc>
        <w:tc>
          <w:tcPr>
            <w:tcW w:w="1843" w:type="dxa"/>
            <w:vAlign w:val="center"/>
          </w:tcPr>
          <w:p w:rsidR="00FC5AAD" w:rsidRPr="005233A2" w:rsidRDefault="00FC5AAD" w:rsidP="00FC5AAD">
            <w:pPr>
              <w:keepNext/>
              <w:widowControl w:val="0"/>
              <w:jc w:val="center"/>
            </w:pPr>
            <w:r w:rsidRPr="005233A2">
              <w:t>8</w:t>
            </w:r>
          </w:p>
        </w:tc>
      </w:tr>
      <w:tr w:rsidR="00FC5AAD" w:rsidRPr="005233A2" w:rsidTr="00FC5AAD">
        <w:trPr>
          <w:trHeight w:val="394"/>
        </w:trPr>
        <w:tc>
          <w:tcPr>
            <w:tcW w:w="1701" w:type="dxa"/>
          </w:tcPr>
          <w:p w:rsidR="00FC5AAD" w:rsidRPr="005233A2" w:rsidRDefault="00FC5AAD" w:rsidP="009E42E3">
            <w:pPr>
              <w:keepNext/>
              <w:widowControl w:val="0"/>
              <w:jc w:val="both"/>
            </w:pPr>
            <w:r>
              <w:t>Егор Д.</w:t>
            </w:r>
          </w:p>
        </w:tc>
        <w:tc>
          <w:tcPr>
            <w:tcW w:w="1162" w:type="dxa"/>
            <w:vAlign w:val="center"/>
          </w:tcPr>
          <w:p w:rsidR="00FC5AAD" w:rsidRPr="005233A2" w:rsidRDefault="00FC5AAD" w:rsidP="00FC5AAD">
            <w:pPr>
              <w:keepNext/>
              <w:widowControl w:val="0"/>
              <w:jc w:val="center"/>
            </w:pPr>
            <w:r w:rsidRPr="005233A2">
              <w:t>2</w:t>
            </w:r>
          </w:p>
        </w:tc>
        <w:tc>
          <w:tcPr>
            <w:tcW w:w="1162" w:type="dxa"/>
            <w:vAlign w:val="center"/>
          </w:tcPr>
          <w:p w:rsidR="00FC5AAD" w:rsidRPr="005233A2" w:rsidRDefault="00FC5AAD" w:rsidP="00FC5AAD">
            <w:pPr>
              <w:keepNext/>
              <w:widowControl w:val="0"/>
              <w:jc w:val="center"/>
            </w:pPr>
            <w:r w:rsidRPr="005233A2">
              <w:t>1</w:t>
            </w:r>
          </w:p>
        </w:tc>
        <w:tc>
          <w:tcPr>
            <w:tcW w:w="1163" w:type="dxa"/>
            <w:vAlign w:val="center"/>
          </w:tcPr>
          <w:p w:rsidR="00FC5AAD" w:rsidRPr="005233A2" w:rsidRDefault="00FC5AAD" w:rsidP="00FC5AAD">
            <w:pPr>
              <w:keepNext/>
              <w:widowControl w:val="0"/>
              <w:jc w:val="center"/>
            </w:pPr>
            <w:r w:rsidRPr="005233A2">
              <w:t>2</w:t>
            </w:r>
          </w:p>
        </w:tc>
        <w:tc>
          <w:tcPr>
            <w:tcW w:w="1162" w:type="dxa"/>
            <w:tcBorders>
              <w:right w:val="single" w:sz="4" w:space="0" w:color="auto"/>
            </w:tcBorders>
            <w:vAlign w:val="center"/>
          </w:tcPr>
          <w:p w:rsidR="00FC5AAD" w:rsidRPr="005233A2" w:rsidRDefault="00FC5AAD" w:rsidP="00FC5AAD">
            <w:pPr>
              <w:keepNext/>
              <w:widowControl w:val="0"/>
              <w:jc w:val="center"/>
            </w:pPr>
            <w:r w:rsidRPr="005233A2">
              <w:t>2</w:t>
            </w:r>
          </w:p>
        </w:tc>
        <w:tc>
          <w:tcPr>
            <w:tcW w:w="1163" w:type="dxa"/>
            <w:tcBorders>
              <w:left w:val="single" w:sz="4" w:space="0" w:color="auto"/>
            </w:tcBorders>
            <w:vAlign w:val="center"/>
          </w:tcPr>
          <w:p w:rsidR="00FC5AAD" w:rsidRPr="005233A2" w:rsidRDefault="00FC5AAD" w:rsidP="00FC5AAD">
            <w:pPr>
              <w:keepNext/>
              <w:widowControl w:val="0"/>
              <w:jc w:val="center"/>
            </w:pPr>
            <w:r w:rsidRPr="005233A2">
              <w:t>2</w:t>
            </w:r>
          </w:p>
        </w:tc>
        <w:tc>
          <w:tcPr>
            <w:tcW w:w="1843" w:type="dxa"/>
            <w:vAlign w:val="center"/>
          </w:tcPr>
          <w:p w:rsidR="00FC5AAD" w:rsidRPr="005233A2" w:rsidRDefault="00FC5AAD" w:rsidP="00FC5AAD">
            <w:pPr>
              <w:keepNext/>
              <w:widowControl w:val="0"/>
              <w:jc w:val="center"/>
            </w:pPr>
            <w:r w:rsidRPr="005233A2">
              <w:t>9</w:t>
            </w:r>
          </w:p>
        </w:tc>
      </w:tr>
      <w:tr w:rsidR="00FC5AAD" w:rsidRPr="005233A2" w:rsidTr="00FC5AAD">
        <w:trPr>
          <w:trHeight w:val="411"/>
        </w:trPr>
        <w:tc>
          <w:tcPr>
            <w:tcW w:w="1701" w:type="dxa"/>
          </w:tcPr>
          <w:p w:rsidR="00FC5AAD" w:rsidRPr="005233A2" w:rsidRDefault="00FC5AAD" w:rsidP="009E42E3">
            <w:pPr>
              <w:keepNext/>
              <w:widowControl w:val="0"/>
              <w:jc w:val="both"/>
            </w:pPr>
            <w:r>
              <w:t>Даниил З.</w:t>
            </w:r>
          </w:p>
        </w:tc>
        <w:tc>
          <w:tcPr>
            <w:tcW w:w="1162" w:type="dxa"/>
            <w:vAlign w:val="center"/>
          </w:tcPr>
          <w:p w:rsidR="00FC5AAD" w:rsidRPr="005233A2" w:rsidRDefault="00FC5AAD" w:rsidP="00FC5AAD">
            <w:pPr>
              <w:keepNext/>
              <w:widowControl w:val="0"/>
              <w:jc w:val="center"/>
            </w:pPr>
            <w:r w:rsidRPr="005233A2">
              <w:t>2</w:t>
            </w:r>
          </w:p>
        </w:tc>
        <w:tc>
          <w:tcPr>
            <w:tcW w:w="1162" w:type="dxa"/>
            <w:vAlign w:val="center"/>
          </w:tcPr>
          <w:p w:rsidR="00FC5AAD" w:rsidRPr="005233A2" w:rsidRDefault="00FC5AAD" w:rsidP="00FC5AAD">
            <w:pPr>
              <w:keepNext/>
              <w:widowControl w:val="0"/>
              <w:jc w:val="center"/>
            </w:pPr>
            <w:r w:rsidRPr="005233A2">
              <w:t>2</w:t>
            </w:r>
          </w:p>
        </w:tc>
        <w:tc>
          <w:tcPr>
            <w:tcW w:w="1163" w:type="dxa"/>
            <w:vAlign w:val="center"/>
          </w:tcPr>
          <w:p w:rsidR="00FC5AAD" w:rsidRPr="005233A2" w:rsidRDefault="00FC5AAD" w:rsidP="00FC5AAD">
            <w:pPr>
              <w:keepNext/>
              <w:widowControl w:val="0"/>
              <w:jc w:val="center"/>
            </w:pPr>
            <w:r w:rsidRPr="005233A2">
              <w:t>1</w:t>
            </w:r>
          </w:p>
        </w:tc>
        <w:tc>
          <w:tcPr>
            <w:tcW w:w="1162" w:type="dxa"/>
            <w:tcBorders>
              <w:right w:val="single" w:sz="4" w:space="0" w:color="auto"/>
            </w:tcBorders>
            <w:vAlign w:val="center"/>
          </w:tcPr>
          <w:p w:rsidR="00FC5AAD" w:rsidRPr="005233A2" w:rsidRDefault="00FC5AAD" w:rsidP="00FC5AAD">
            <w:pPr>
              <w:keepNext/>
              <w:widowControl w:val="0"/>
              <w:jc w:val="center"/>
            </w:pPr>
            <w:r w:rsidRPr="005233A2">
              <w:t>1</w:t>
            </w:r>
          </w:p>
        </w:tc>
        <w:tc>
          <w:tcPr>
            <w:tcW w:w="1163" w:type="dxa"/>
            <w:tcBorders>
              <w:left w:val="single" w:sz="4" w:space="0" w:color="auto"/>
            </w:tcBorders>
            <w:vAlign w:val="center"/>
          </w:tcPr>
          <w:p w:rsidR="00FC5AAD" w:rsidRPr="005233A2" w:rsidRDefault="00FC5AAD" w:rsidP="00FC5AAD">
            <w:pPr>
              <w:keepNext/>
              <w:widowControl w:val="0"/>
              <w:jc w:val="center"/>
            </w:pPr>
            <w:r w:rsidRPr="005233A2">
              <w:t>2</w:t>
            </w:r>
          </w:p>
        </w:tc>
        <w:tc>
          <w:tcPr>
            <w:tcW w:w="1843" w:type="dxa"/>
            <w:vAlign w:val="center"/>
          </w:tcPr>
          <w:p w:rsidR="00FC5AAD" w:rsidRPr="005233A2" w:rsidRDefault="00FC5AAD" w:rsidP="00FC5AAD">
            <w:pPr>
              <w:keepNext/>
              <w:widowControl w:val="0"/>
              <w:jc w:val="center"/>
            </w:pPr>
            <w:r w:rsidRPr="005233A2">
              <w:t>8</w:t>
            </w:r>
          </w:p>
        </w:tc>
      </w:tr>
    </w:tbl>
    <w:p w:rsidR="00426188" w:rsidRPr="005233A2" w:rsidRDefault="00426188" w:rsidP="00426188">
      <w:pPr>
        <w:keepNext/>
        <w:widowControl w:val="0"/>
        <w:ind w:firstLine="709"/>
        <w:jc w:val="both"/>
        <w:rPr>
          <w:b/>
        </w:rPr>
      </w:pPr>
    </w:p>
    <w:p w:rsidR="00426188" w:rsidRPr="005233A2" w:rsidRDefault="00426188" w:rsidP="00426188">
      <w:pPr>
        <w:keepNext/>
        <w:widowControl w:val="0"/>
        <w:ind w:firstLine="709"/>
        <w:jc w:val="both"/>
      </w:pPr>
      <w:r w:rsidRPr="005233A2">
        <w:t>Из таблицы, видно, что в данной группе семь человек, набрали от 8 до 10 баллов, что соответствует высокому уровню развития звуковой стороны речи; 3 человека из 10 (30%) показали средний уровень усвоения учебного материала, то есть набрали баллы от 4 до 7; детей, показавших низкий уровень усвоения материала нет.</w:t>
      </w:r>
    </w:p>
    <w:p w:rsidR="00426188" w:rsidRDefault="00426188" w:rsidP="00426188">
      <w:pPr>
        <w:keepNext/>
        <w:widowControl w:val="0"/>
        <w:ind w:firstLine="709"/>
        <w:jc w:val="both"/>
      </w:pPr>
    </w:p>
    <w:p w:rsidR="005654F4" w:rsidRDefault="005654F4" w:rsidP="00426188">
      <w:pPr>
        <w:keepNext/>
        <w:widowControl w:val="0"/>
        <w:ind w:firstLine="709"/>
        <w:jc w:val="both"/>
      </w:pPr>
    </w:p>
    <w:p w:rsidR="005654F4" w:rsidRDefault="005654F4" w:rsidP="00426188">
      <w:pPr>
        <w:keepNext/>
        <w:widowControl w:val="0"/>
        <w:ind w:firstLine="709"/>
        <w:jc w:val="both"/>
      </w:pPr>
    </w:p>
    <w:p w:rsidR="005654F4" w:rsidRDefault="005654F4" w:rsidP="00426188">
      <w:pPr>
        <w:keepNext/>
        <w:widowControl w:val="0"/>
        <w:ind w:firstLine="709"/>
        <w:jc w:val="both"/>
      </w:pPr>
    </w:p>
    <w:p w:rsidR="005654F4" w:rsidRDefault="005654F4" w:rsidP="00426188">
      <w:pPr>
        <w:keepNext/>
        <w:widowControl w:val="0"/>
        <w:ind w:firstLine="709"/>
        <w:jc w:val="both"/>
      </w:pPr>
    </w:p>
    <w:p w:rsidR="005654F4" w:rsidRDefault="005654F4" w:rsidP="00426188">
      <w:pPr>
        <w:keepNext/>
        <w:widowControl w:val="0"/>
        <w:ind w:firstLine="709"/>
        <w:jc w:val="both"/>
      </w:pPr>
    </w:p>
    <w:p w:rsidR="005654F4" w:rsidRDefault="005654F4" w:rsidP="00426188">
      <w:pPr>
        <w:keepNext/>
        <w:widowControl w:val="0"/>
        <w:ind w:firstLine="709"/>
        <w:jc w:val="both"/>
      </w:pPr>
    </w:p>
    <w:p w:rsidR="005654F4" w:rsidRDefault="005654F4" w:rsidP="00426188">
      <w:pPr>
        <w:keepNext/>
        <w:widowControl w:val="0"/>
        <w:ind w:firstLine="709"/>
        <w:jc w:val="both"/>
      </w:pPr>
    </w:p>
    <w:p w:rsidR="005654F4" w:rsidRDefault="005654F4" w:rsidP="00426188">
      <w:pPr>
        <w:keepNext/>
        <w:widowControl w:val="0"/>
        <w:ind w:firstLine="709"/>
        <w:jc w:val="both"/>
      </w:pPr>
    </w:p>
    <w:p w:rsidR="005654F4" w:rsidRDefault="005654F4" w:rsidP="00426188">
      <w:pPr>
        <w:keepNext/>
        <w:widowControl w:val="0"/>
        <w:ind w:firstLine="709"/>
        <w:jc w:val="both"/>
      </w:pPr>
    </w:p>
    <w:p w:rsidR="005654F4" w:rsidRDefault="005654F4" w:rsidP="00426188">
      <w:pPr>
        <w:keepNext/>
        <w:widowControl w:val="0"/>
        <w:ind w:firstLine="709"/>
        <w:jc w:val="both"/>
      </w:pPr>
    </w:p>
    <w:p w:rsidR="005654F4" w:rsidRPr="005233A2" w:rsidRDefault="005654F4" w:rsidP="00426188">
      <w:pPr>
        <w:keepNext/>
        <w:widowControl w:val="0"/>
        <w:ind w:firstLine="709"/>
        <w:jc w:val="both"/>
      </w:pPr>
    </w:p>
    <w:p w:rsidR="00FC5AAD" w:rsidRDefault="00426188" w:rsidP="00FC5AAD">
      <w:pPr>
        <w:keepNext/>
        <w:widowControl w:val="0"/>
        <w:jc w:val="center"/>
        <w:rPr>
          <w:b/>
        </w:rPr>
      </w:pPr>
      <w:r w:rsidRPr="005233A2">
        <w:rPr>
          <w:bCs/>
          <w:noProof/>
        </w:rPr>
        <w:drawing>
          <wp:inline distT="0" distB="0" distL="0" distR="0">
            <wp:extent cx="5795159" cy="3534547"/>
            <wp:effectExtent l="0" t="0" r="0" b="0"/>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5AAD" w:rsidRDefault="00FC5AAD" w:rsidP="00FC5AAD">
      <w:pPr>
        <w:keepNext/>
        <w:widowControl w:val="0"/>
        <w:ind w:firstLine="709"/>
        <w:jc w:val="center"/>
        <w:rPr>
          <w:b/>
        </w:rPr>
      </w:pPr>
    </w:p>
    <w:p w:rsidR="00FC5AAD" w:rsidRDefault="00FC5AAD" w:rsidP="00FC5AAD">
      <w:pPr>
        <w:keepNext/>
        <w:widowControl w:val="0"/>
        <w:ind w:firstLine="709"/>
        <w:jc w:val="center"/>
        <w:rPr>
          <w:b/>
        </w:rPr>
      </w:pPr>
    </w:p>
    <w:p w:rsidR="00426188" w:rsidRPr="00FC5AAD" w:rsidRDefault="00426188" w:rsidP="00FC5AAD">
      <w:pPr>
        <w:keepNext/>
        <w:widowControl w:val="0"/>
        <w:ind w:firstLine="709"/>
        <w:jc w:val="both"/>
        <w:rPr>
          <w:b/>
        </w:rPr>
      </w:pPr>
      <w:r w:rsidRPr="005233A2">
        <w:rPr>
          <w:b/>
        </w:rPr>
        <w:t>Вывод:</w:t>
      </w:r>
      <w:r w:rsidRPr="005233A2">
        <w:t xml:space="preserve"> при проведении повторного обследования отмечено, что у детей старшей группы значительно возросло умение дифференцировать гласные и согласные звуки, звуки и буквы. При выполнении заданий значительно сократилось количество затруднений, вызванных недостаточным уровнем развития фонематического слуха, звукового восприятия, зрительного внимания.</w:t>
      </w:r>
    </w:p>
    <w:p w:rsidR="00426188" w:rsidRPr="005233A2" w:rsidRDefault="00426188" w:rsidP="00426188">
      <w:pPr>
        <w:keepNext/>
        <w:widowControl w:val="0"/>
        <w:ind w:firstLine="709"/>
        <w:jc w:val="both"/>
      </w:pPr>
      <w:r w:rsidRPr="005233A2">
        <w:t>Даже, если уровень развития ребёнка по показателям остался прежним, то наблюдая за тем, как ребенок выполняет задания можно заметить, что:</w:t>
      </w:r>
    </w:p>
    <w:p w:rsidR="00426188" w:rsidRPr="005233A2" w:rsidRDefault="00426188" w:rsidP="00426188">
      <w:pPr>
        <w:keepNext/>
        <w:widowControl w:val="0"/>
        <w:ind w:firstLine="709"/>
        <w:jc w:val="both"/>
      </w:pPr>
      <w:r w:rsidRPr="005233A2">
        <w:t>- выполнение заданий стало занимать меньший промежуток времени;</w:t>
      </w:r>
    </w:p>
    <w:p w:rsidR="00426188" w:rsidRPr="005233A2" w:rsidRDefault="00426188" w:rsidP="00426188">
      <w:pPr>
        <w:keepNext/>
        <w:widowControl w:val="0"/>
        <w:ind w:firstLine="709"/>
        <w:jc w:val="both"/>
        <w:rPr>
          <w:b/>
        </w:rPr>
      </w:pPr>
      <w:r w:rsidRPr="005233A2">
        <w:t>- допускается меньшее количество ошибок и недочётов.</w:t>
      </w:r>
    </w:p>
    <w:p w:rsidR="00426188" w:rsidRPr="005233A2" w:rsidRDefault="00426188" w:rsidP="00426188">
      <w:pPr>
        <w:keepNext/>
        <w:widowControl w:val="0"/>
        <w:ind w:firstLine="709"/>
        <w:jc w:val="both"/>
        <w:rPr>
          <w:b/>
        </w:rPr>
      </w:pPr>
    </w:p>
    <w:p w:rsidR="005654F4" w:rsidRDefault="005654F4" w:rsidP="00FC5AAD">
      <w:pPr>
        <w:keepNext/>
        <w:widowControl w:val="0"/>
        <w:ind w:firstLine="709"/>
        <w:jc w:val="center"/>
        <w:rPr>
          <w:b/>
        </w:rPr>
      </w:pPr>
    </w:p>
    <w:p w:rsidR="005654F4" w:rsidRDefault="005654F4" w:rsidP="00FC5AAD">
      <w:pPr>
        <w:keepNext/>
        <w:widowControl w:val="0"/>
        <w:ind w:firstLine="709"/>
        <w:jc w:val="center"/>
        <w:rPr>
          <w:b/>
        </w:rPr>
      </w:pPr>
    </w:p>
    <w:p w:rsidR="005654F4" w:rsidRDefault="005654F4" w:rsidP="00FC5AAD">
      <w:pPr>
        <w:keepNext/>
        <w:widowControl w:val="0"/>
        <w:ind w:firstLine="709"/>
        <w:jc w:val="center"/>
        <w:rPr>
          <w:b/>
        </w:rPr>
      </w:pPr>
    </w:p>
    <w:p w:rsidR="005654F4" w:rsidRDefault="005654F4" w:rsidP="00FC5AAD">
      <w:pPr>
        <w:keepNext/>
        <w:widowControl w:val="0"/>
        <w:ind w:firstLine="709"/>
        <w:jc w:val="center"/>
        <w:rPr>
          <w:b/>
        </w:rPr>
      </w:pPr>
    </w:p>
    <w:p w:rsidR="005654F4" w:rsidRDefault="005654F4" w:rsidP="00FC5AAD">
      <w:pPr>
        <w:keepNext/>
        <w:widowControl w:val="0"/>
        <w:ind w:firstLine="709"/>
        <w:jc w:val="center"/>
        <w:rPr>
          <w:b/>
        </w:rPr>
      </w:pPr>
    </w:p>
    <w:p w:rsidR="005654F4" w:rsidRDefault="005654F4" w:rsidP="00FC5AAD">
      <w:pPr>
        <w:keepNext/>
        <w:widowControl w:val="0"/>
        <w:ind w:firstLine="709"/>
        <w:jc w:val="center"/>
        <w:rPr>
          <w:b/>
        </w:rPr>
      </w:pPr>
    </w:p>
    <w:p w:rsidR="005654F4" w:rsidRDefault="005654F4" w:rsidP="00FC5AAD">
      <w:pPr>
        <w:keepNext/>
        <w:widowControl w:val="0"/>
        <w:ind w:firstLine="709"/>
        <w:jc w:val="center"/>
        <w:rPr>
          <w:b/>
        </w:rPr>
      </w:pPr>
    </w:p>
    <w:p w:rsidR="005654F4" w:rsidRDefault="005654F4" w:rsidP="00FC5AAD">
      <w:pPr>
        <w:keepNext/>
        <w:widowControl w:val="0"/>
        <w:ind w:firstLine="709"/>
        <w:jc w:val="center"/>
        <w:rPr>
          <w:b/>
        </w:rPr>
      </w:pPr>
    </w:p>
    <w:p w:rsidR="005654F4" w:rsidRDefault="005654F4" w:rsidP="00FC5AAD">
      <w:pPr>
        <w:keepNext/>
        <w:widowControl w:val="0"/>
        <w:ind w:firstLine="709"/>
        <w:jc w:val="center"/>
        <w:rPr>
          <w:b/>
        </w:rPr>
      </w:pPr>
    </w:p>
    <w:p w:rsidR="005654F4" w:rsidRDefault="005654F4" w:rsidP="00FC5AAD">
      <w:pPr>
        <w:keepNext/>
        <w:widowControl w:val="0"/>
        <w:ind w:firstLine="709"/>
        <w:jc w:val="center"/>
        <w:rPr>
          <w:b/>
        </w:rPr>
      </w:pPr>
    </w:p>
    <w:p w:rsidR="005654F4" w:rsidRDefault="005654F4" w:rsidP="00FC5AAD">
      <w:pPr>
        <w:keepNext/>
        <w:widowControl w:val="0"/>
        <w:ind w:firstLine="709"/>
        <w:jc w:val="center"/>
        <w:rPr>
          <w:b/>
        </w:rPr>
      </w:pPr>
    </w:p>
    <w:p w:rsidR="005654F4" w:rsidRDefault="005654F4" w:rsidP="00FC5AAD">
      <w:pPr>
        <w:keepNext/>
        <w:widowControl w:val="0"/>
        <w:ind w:firstLine="709"/>
        <w:jc w:val="center"/>
        <w:rPr>
          <w:b/>
        </w:rPr>
      </w:pPr>
    </w:p>
    <w:p w:rsidR="005654F4" w:rsidRDefault="005654F4" w:rsidP="00FC5AAD">
      <w:pPr>
        <w:keepNext/>
        <w:widowControl w:val="0"/>
        <w:ind w:firstLine="709"/>
        <w:jc w:val="center"/>
        <w:rPr>
          <w:b/>
        </w:rPr>
      </w:pPr>
    </w:p>
    <w:p w:rsidR="005654F4" w:rsidRDefault="005654F4" w:rsidP="00FC5AAD">
      <w:pPr>
        <w:keepNext/>
        <w:widowControl w:val="0"/>
        <w:ind w:firstLine="709"/>
        <w:jc w:val="center"/>
        <w:rPr>
          <w:b/>
        </w:rPr>
      </w:pPr>
    </w:p>
    <w:p w:rsidR="005654F4" w:rsidRDefault="005654F4" w:rsidP="00FC5AAD">
      <w:pPr>
        <w:keepNext/>
        <w:widowControl w:val="0"/>
        <w:ind w:firstLine="709"/>
        <w:jc w:val="center"/>
        <w:rPr>
          <w:b/>
        </w:rPr>
      </w:pPr>
    </w:p>
    <w:p w:rsidR="005654F4" w:rsidRDefault="005654F4" w:rsidP="00FC5AAD">
      <w:pPr>
        <w:keepNext/>
        <w:widowControl w:val="0"/>
        <w:ind w:firstLine="709"/>
        <w:jc w:val="center"/>
        <w:rPr>
          <w:b/>
        </w:rPr>
      </w:pPr>
    </w:p>
    <w:p w:rsidR="005654F4" w:rsidRDefault="005654F4" w:rsidP="00FC5AAD">
      <w:pPr>
        <w:keepNext/>
        <w:widowControl w:val="0"/>
        <w:ind w:firstLine="709"/>
        <w:jc w:val="center"/>
        <w:rPr>
          <w:b/>
        </w:rPr>
      </w:pPr>
    </w:p>
    <w:p w:rsidR="005654F4" w:rsidRDefault="005654F4" w:rsidP="00FC5AAD">
      <w:pPr>
        <w:keepNext/>
        <w:widowControl w:val="0"/>
        <w:ind w:firstLine="709"/>
        <w:jc w:val="center"/>
        <w:rPr>
          <w:b/>
        </w:rPr>
      </w:pPr>
    </w:p>
    <w:p w:rsidR="005654F4" w:rsidRDefault="005654F4" w:rsidP="00FC5AAD">
      <w:pPr>
        <w:keepNext/>
        <w:widowControl w:val="0"/>
        <w:ind w:firstLine="709"/>
        <w:jc w:val="center"/>
        <w:rPr>
          <w:b/>
        </w:rPr>
      </w:pPr>
    </w:p>
    <w:p w:rsidR="005654F4" w:rsidRDefault="005654F4" w:rsidP="00FC5AAD">
      <w:pPr>
        <w:keepNext/>
        <w:widowControl w:val="0"/>
        <w:ind w:firstLine="709"/>
        <w:jc w:val="center"/>
        <w:rPr>
          <w:b/>
        </w:rPr>
      </w:pPr>
    </w:p>
    <w:p w:rsidR="00FC5AAD" w:rsidRPr="005654F4" w:rsidRDefault="005654F4" w:rsidP="00FC5AAD">
      <w:pPr>
        <w:keepNext/>
        <w:widowControl w:val="0"/>
        <w:ind w:firstLine="709"/>
        <w:jc w:val="center"/>
        <w:rPr>
          <w:b/>
          <w:sz w:val="28"/>
          <w:szCs w:val="28"/>
        </w:rPr>
      </w:pPr>
      <w:r w:rsidRPr="005654F4">
        <w:rPr>
          <w:b/>
          <w:sz w:val="28"/>
          <w:szCs w:val="28"/>
        </w:rPr>
        <w:t>5</w:t>
      </w:r>
      <w:r w:rsidR="00FC5AAD" w:rsidRPr="005654F4">
        <w:rPr>
          <w:b/>
          <w:sz w:val="28"/>
          <w:szCs w:val="28"/>
        </w:rPr>
        <w:t>. Заключение</w:t>
      </w:r>
    </w:p>
    <w:p w:rsidR="00FC5AAD" w:rsidRPr="00FC5AAD" w:rsidRDefault="00FC5AAD" w:rsidP="00FC5AAD">
      <w:pPr>
        <w:keepNext/>
        <w:widowControl w:val="0"/>
        <w:ind w:firstLine="709"/>
        <w:jc w:val="both"/>
        <w:rPr>
          <w:b/>
        </w:rPr>
      </w:pPr>
    </w:p>
    <w:p w:rsidR="00FC5AAD" w:rsidRPr="00FC5AAD" w:rsidRDefault="00FC5AAD" w:rsidP="00FC5AAD">
      <w:pPr>
        <w:keepNext/>
        <w:widowControl w:val="0"/>
        <w:ind w:firstLine="709"/>
        <w:jc w:val="both"/>
      </w:pPr>
      <w:r w:rsidRPr="00FC5AAD">
        <w:t>Использование дидактических игр, способствующих развитию фонематического слуха, слухового внимания и звукового восприятия на занятиях и в процессе повседневной жизнедеятельности способствует развитию мыслительных операций (анализа, синтеза, сравнения, сопоставления и др.), помогает детям полнее и глубже понять предлагаемый материал, значительно развивает звуковую сторону речи, способствует развитию речевых навыков.</w:t>
      </w:r>
    </w:p>
    <w:p w:rsidR="00FC5AAD" w:rsidRPr="00FC5AAD" w:rsidRDefault="00FC5AAD" w:rsidP="00FC5AAD">
      <w:pPr>
        <w:pStyle w:val="af5"/>
        <w:keepNext/>
        <w:widowControl w:val="0"/>
        <w:ind w:firstLine="709"/>
        <w:jc w:val="both"/>
        <w:rPr>
          <w:rFonts w:ascii="Times New Roman" w:hAnsi="Times New Roman"/>
          <w:szCs w:val="24"/>
        </w:rPr>
      </w:pPr>
      <w:r w:rsidRPr="00FC5AAD">
        <w:rPr>
          <w:rFonts w:ascii="Times New Roman" w:hAnsi="Times New Roman"/>
          <w:szCs w:val="24"/>
        </w:rPr>
        <w:t>В результате исследования, выявлено существенное значение систематической работы по развитию умения дифференцировать звуки, а использование при этом наглядных средств, дидактических игр, игр с мячом и других методов и приемов, позволяет не только включить детей в активный познавательный процесс, но и сделать изучаемый материал более доступным для понимания.</w:t>
      </w:r>
    </w:p>
    <w:p w:rsidR="00FC5AAD" w:rsidRPr="00FC5AAD" w:rsidRDefault="00FC5AAD" w:rsidP="00FC5AAD">
      <w:pPr>
        <w:pStyle w:val="af2"/>
        <w:keepNext/>
        <w:widowControl w:val="0"/>
        <w:spacing w:after="0"/>
        <w:ind w:firstLine="709"/>
        <w:jc w:val="both"/>
        <w:rPr>
          <w:sz w:val="24"/>
          <w:szCs w:val="24"/>
        </w:rPr>
      </w:pPr>
      <w:r w:rsidRPr="00FC5AAD">
        <w:rPr>
          <w:sz w:val="24"/>
          <w:szCs w:val="24"/>
        </w:rPr>
        <w:t>Дети:</w:t>
      </w:r>
    </w:p>
    <w:p w:rsidR="00FC5AAD" w:rsidRPr="00FC5AAD" w:rsidRDefault="00FC5AAD" w:rsidP="00FC5AAD">
      <w:pPr>
        <w:pStyle w:val="26"/>
        <w:keepNext/>
        <w:widowControl w:val="0"/>
        <w:ind w:left="0" w:firstLine="709"/>
        <w:jc w:val="both"/>
      </w:pPr>
      <w:r w:rsidRPr="00FC5AAD">
        <w:t>- активнее работают;</w:t>
      </w:r>
    </w:p>
    <w:p w:rsidR="00FC5AAD" w:rsidRPr="00FC5AAD" w:rsidRDefault="00FC5AAD" w:rsidP="00FC5AAD">
      <w:pPr>
        <w:pStyle w:val="26"/>
        <w:keepNext/>
        <w:widowControl w:val="0"/>
        <w:ind w:left="0" w:firstLine="709"/>
        <w:jc w:val="both"/>
      </w:pPr>
      <w:r w:rsidRPr="00FC5AAD">
        <w:t>- внимательнее слушают объяснения;</w:t>
      </w:r>
    </w:p>
    <w:p w:rsidR="00FC5AAD" w:rsidRPr="00FC5AAD" w:rsidRDefault="00FC5AAD" w:rsidP="00FC5AAD">
      <w:pPr>
        <w:pStyle w:val="26"/>
        <w:keepNext/>
        <w:widowControl w:val="0"/>
        <w:ind w:left="0" w:firstLine="709"/>
        <w:jc w:val="both"/>
      </w:pPr>
      <w:r w:rsidRPr="00FC5AAD">
        <w:t>- увереннее делают самостоятельные выводы;</w:t>
      </w:r>
    </w:p>
    <w:p w:rsidR="00FC5AAD" w:rsidRPr="00FC5AAD" w:rsidRDefault="00FC5AAD" w:rsidP="00FC5AAD">
      <w:pPr>
        <w:pStyle w:val="26"/>
        <w:keepNext/>
        <w:widowControl w:val="0"/>
        <w:ind w:left="0" w:firstLine="709"/>
        <w:jc w:val="both"/>
      </w:pPr>
      <w:r w:rsidRPr="00FC5AAD">
        <w:t>- быстрее находят верный способ использования в речи того или иного звука, слога, слова, сочетания слов и прочно их запоминают.</w:t>
      </w:r>
    </w:p>
    <w:p w:rsidR="00FC5AAD" w:rsidRPr="00FC5AAD" w:rsidRDefault="00FC5AAD" w:rsidP="00FC5AAD">
      <w:pPr>
        <w:keepNext/>
        <w:widowControl w:val="0"/>
        <w:ind w:firstLine="709"/>
        <w:jc w:val="both"/>
      </w:pPr>
      <w:r w:rsidRPr="00FC5AAD">
        <w:t>При обучении детей старшего дошкольного возраста необходимо опираться на имеющийся жизненный опыт (а также учитывать индивидуальные т возрастные особенности детей), уточнять, активизировать и обогащать их словарный запас.</w:t>
      </w:r>
    </w:p>
    <w:p w:rsidR="00FC5AAD" w:rsidRPr="00FC5AAD" w:rsidRDefault="00FC5AAD" w:rsidP="00FC5AAD">
      <w:pPr>
        <w:keepNext/>
        <w:widowControl w:val="0"/>
        <w:ind w:firstLine="709"/>
        <w:jc w:val="both"/>
      </w:pPr>
      <w:r w:rsidRPr="00FC5AAD">
        <w:t>Результаты исследования доказали эффективность предложенной системы методических приёмов и подтвердили выдвинутую гипотезу.</w:t>
      </w:r>
    </w:p>
    <w:p w:rsidR="00FC5AAD" w:rsidRPr="00FC5AAD" w:rsidRDefault="00FC5AAD" w:rsidP="00FC5AAD">
      <w:pPr>
        <w:keepNext/>
        <w:widowControl w:val="0"/>
        <w:ind w:firstLine="709"/>
        <w:jc w:val="both"/>
      </w:pPr>
      <w:r w:rsidRPr="00FC5AAD">
        <w:t>Итак, мы рассмотрели дидактические игры как метод пропедевтики акустической дисграфии, подтвердили важность их использования в повседневной жизнедеятельности с детьми с общим недоразвитием речи.</w:t>
      </w:r>
    </w:p>
    <w:p w:rsidR="00FC5AAD" w:rsidRPr="00FC5AAD" w:rsidRDefault="00FC5AAD" w:rsidP="00FC5AAD">
      <w:pPr>
        <w:keepNext/>
        <w:widowControl w:val="0"/>
        <w:ind w:firstLine="709"/>
        <w:jc w:val="both"/>
      </w:pPr>
      <w:r w:rsidRPr="00FC5AAD">
        <w:t>Предложенная система мероприятий может быть использована и в работе с детьми с нормой речевого развития.</w:t>
      </w:r>
    </w:p>
    <w:p w:rsidR="00FC5AAD" w:rsidRPr="00FC5AAD" w:rsidRDefault="00FC5AAD" w:rsidP="00FC5AAD">
      <w:pPr>
        <w:pStyle w:val="af"/>
        <w:keepNext/>
        <w:widowControl w:val="0"/>
        <w:spacing w:before="0" w:beforeAutospacing="0" w:after="0" w:afterAutospacing="0"/>
        <w:ind w:firstLine="709"/>
        <w:jc w:val="both"/>
        <w:rPr>
          <w:iCs/>
        </w:rPr>
      </w:pPr>
      <w:r w:rsidRPr="00FC5AAD">
        <w:rPr>
          <w:iCs/>
        </w:rPr>
        <w:t>Профилактика заключается в предупреждении отражения дефектов устной речи на письме, то есть в предупреждении появления дисграфии. Особую опасность в этом отношении представляют собой полные замены одних звуков речи другими.</w:t>
      </w:r>
    </w:p>
    <w:p w:rsidR="00FC5AAD" w:rsidRPr="00FC5AAD" w:rsidRDefault="00FC5AAD" w:rsidP="00FC5AAD">
      <w:pPr>
        <w:pStyle w:val="af"/>
        <w:keepNext/>
        <w:widowControl w:val="0"/>
        <w:spacing w:before="0" w:beforeAutospacing="0" w:after="0" w:afterAutospacing="0"/>
        <w:ind w:firstLine="709"/>
        <w:jc w:val="both"/>
      </w:pPr>
      <w:r w:rsidRPr="00FC5AAD">
        <w:rPr>
          <w:iCs/>
        </w:rPr>
        <w:t>Содержание профилактики сводится, во-первых, к воспитанию у ребёнка слуховой дифференциации звуков и, во-вторых, к воспитанию правильной артикуляции заменяемого в речи звука. Здесь обязательно и тщательное проведение третьего этапа коррекции звукопроизношения — этапа дифференциации смешиваемых звуков.</w:t>
      </w:r>
    </w:p>
    <w:p w:rsidR="00FC5AAD" w:rsidRPr="00FC5AAD" w:rsidRDefault="00FC5AAD" w:rsidP="00FC5AAD">
      <w:pPr>
        <w:pStyle w:val="af"/>
        <w:keepNext/>
        <w:widowControl w:val="0"/>
        <w:spacing w:before="0" w:beforeAutospacing="0" w:after="0" w:afterAutospacing="0"/>
        <w:ind w:firstLine="709"/>
        <w:jc w:val="both"/>
        <w:rPr>
          <w:iCs/>
        </w:rPr>
      </w:pPr>
      <w:r w:rsidRPr="00FC5AAD">
        <w:rPr>
          <w:iCs/>
        </w:rPr>
        <w:t>Кроме того, после устранения звуковых замен в устной речи необходима ещё и работа по фонематическому анализу слов, включающих в свой состав смешиваемые ребёнком звуки. В дошкольном возрасте используются только самые элементарные формы этого анализа.</w:t>
      </w:r>
    </w:p>
    <w:p w:rsidR="00FC5AAD" w:rsidRPr="00FC5AAD" w:rsidRDefault="00FC5AAD" w:rsidP="00FC5AAD">
      <w:pPr>
        <w:pStyle w:val="af"/>
        <w:keepNext/>
        <w:widowControl w:val="0"/>
        <w:spacing w:before="0" w:beforeAutospacing="0" w:after="0" w:afterAutospacing="0"/>
        <w:ind w:firstLine="709"/>
        <w:jc w:val="both"/>
      </w:pPr>
      <w:r w:rsidRPr="00FC5AAD">
        <w:t>Рекомендации воспитателям:</w:t>
      </w:r>
    </w:p>
    <w:p w:rsidR="00FC5AAD" w:rsidRPr="00FC5AAD" w:rsidRDefault="00FC5AAD" w:rsidP="00FC5AAD">
      <w:pPr>
        <w:pStyle w:val="af"/>
        <w:keepNext/>
        <w:widowControl w:val="0"/>
        <w:spacing w:before="0" w:beforeAutospacing="0" w:after="0" w:afterAutospacing="0"/>
        <w:ind w:firstLine="709"/>
        <w:jc w:val="both"/>
      </w:pPr>
      <w:r w:rsidRPr="00FC5AAD">
        <w:t>-следить за тем, чтобы игры, направленные на развитие звуковой стороны речи регулярно отображались в календарно- тематических планах, проводились в рамках учебно-познавательной и повседневной деятельности;</w:t>
      </w:r>
    </w:p>
    <w:p w:rsidR="00FC5AAD" w:rsidRPr="00FC5AAD" w:rsidRDefault="00FC5AAD" w:rsidP="00FC5AAD">
      <w:pPr>
        <w:pStyle w:val="af"/>
        <w:keepNext/>
        <w:widowControl w:val="0"/>
        <w:spacing w:before="0" w:beforeAutospacing="0" w:after="0" w:afterAutospacing="0"/>
        <w:ind w:firstLine="709"/>
        <w:jc w:val="both"/>
      </w:pPr>
      <w:r w:rsidRPr="00FC5AAD">
        <w:t>-отражать в планах не только содержание игр, но и коррекционные задачи, основные методические приёмы обучения, направленные на развитие у детей звуковой стороны речи;</w:t>
      </w:r>
    </w:p>
    <w:p w:rsidR="00FC5AAD" w:rsidRPr="00FC5AAD" w:rsidRDefault="00FC5AAD" w:rsidP="00FC5AAD">
      <w:pPr>
        <w:pStyle w:val="af"/>
        <w:keepNext/>
        <w:widowControl w:val="0"/>
        <w:spacing w:before="0" w:beforeAutospacing="0" w:after="0" w:afterAutospacing="0"/>
        <w:ind w:firstLine="709"/>
        <w:jc w:val="both"/>
      </w:pPr>
      <w:r w:rsidRPr="00FC5AAD">
        <w:t>-принимать активное участие в играх, а также давать возможность детям самостоятельно играть;</w:t>
      </w:r>
    </w:p>
    <w:p w:rsidR="00FC5AAD" w:rsidRPr="00FC5AAD" w:rsidRDefault="00FC5AAD" w:rsidP="00FC5AAD">
      <w:pPr>
        <w:pStyle w:val="af"/>
        <w:keepNext/>
        <w:widowControl w:val="0"/>
        <w:spacing w:before="0" w:beforeAutospacing="0" w:after="0" w:afterAutospacing="0"/>
        <w:ind w:firstLine="709"/>
        <w:jc w:val="both"/>
      </w:pPr>
      <w:r w:rsidRPr="00FC5AAD">
        <w:t>-поощрять детей за правильное произношение;</w:t>
      </w:r>
    </w:p>
    <w:p w:rsidR="00FC5AAD" w:rsidRPr="00FC5AAD" w:rsidRDefault="00FC5AAD" w:rsidP="00FC5AAD">
      <w:pPr>
        <w:pStyle w:val="af"/>
        <w:keepNext/>
        <w:widowControl w:val="0"/>
        <w:spacing w:before="0" w:beforeAutospacing="0" w:after="0" w:afterAutospacing="0"/>
        <w:ind w:firstLine="709"/>
        <w:jc w:val="both"/>
      </w:pPr>
      <w:r w:rsidRPr="00FC5AAD">
        <w:t>-проводить работу с родителями в этом направлении (консультации, советы и т.д.)</w:t>
      </w:r>
    </w:p>
    <w:p w:rsidR="00FC5AAD" w:rsidRPr="00FC5AAD" w:rsidRDefault="00FC5AAD" w:rsidP="00FC5AAD">
      <w:pPr>
        <w:pStyle w:val="af"/>
        <w:keepNext/>
        <w:widowControl w:val="0"/>
        <w:spacing w:before="0" w:beforeAutospacing="0" w:after="0" w:afterAutospacing="0"/>
        <w:ind w:firstLine="709"/>
        <w:jc w:val="both"/>
      </w:pPr>
      <w:r w:rsidRPr="00FC5AAD">
        <w:lastRenderedPageBreak/>
        <w:t>Рекомендации родителям:</w:t>
      </w:r>
    </w:p>
    <w:p w:rsidR="00FC5AAD" w:rsidRPr="00FC5AAD" w:rsidRDefault="00FC5AAD" w:rsidP="00FC5AAD">
      <w:pPr>
        <w:pStyle w:val="af"/>
        <w:keepNext/>
        <w:widowControl w:val="0"/>
        <w:spacing w:before="0" w:beforeAutospacing="0" w:after="0" w:afterAutospacing="0"/>
        <w:ind w:firstLine="709"/>
        <w:jc w:val="both"/>
      </w:pPr>
      <w:r w:rsidRPr="00FC5AAD">
        <w:t>-следите за правильностью своей речи;</w:t>
      </w:r>
    </w:p>
    <w:p w:rsidR="00FC5AAD" w:rsidRPr="00FC5AAD" w:rsidRDefault="00FC5AAD" w:rsidP="00FC5AAD">
      <w:pPr>
        <w:pStyle w:val="af"/>
        <w:keepNext/>
        <w:widowControl w:val="0"/>
        <w:spacing w:before="0" w:beforeAutospacing="0" w:after="0" w:afterAutospacing="0"/>
        <w:ind w:firstLine="709"/>
        <w:jc w:val="both"/>
      </w:pPr>
      <w:r w:rsidRPr="00FC5AAD">
        <w:t>-не ругайте ребёнка за неправильное произношение звуков;</w:t>
      </w:r>
    </w:p>
    <w:p w:rsidR="00FC5AAD" w:rsidRPr="00FC5AAD" w:rsidRDefault="00FC5AAD" w:rsidP="00FC5AAD">
      <w:pPr>
        <w:pStyle w:val="af"/>
        <w:keepNext/>
        <w:widowControl w:val="0"/>
        <w:spacing w:before="0" w:beforeAutospacing="0" w:after="0" w:afterAutospacing="0"/>
        <w:ind w:firstLine="709"/>
        <w:jc w:val="both"/>
      </w:pPr>
      <w:r w:rsidRPr="00FC5AAD">
        <w:t>-следуйте советам воспитателей и логопедов.</w:t>
      </w:r>
    </w:p>
    <w:p w:rsidR="00FC5AAD" w:rsidRPr="00FC5AAD" w:rsidRDefault="00FC5AAD" w:rsidP="00FC5AAD">
      <w:pPr>
        <w:pStyle w:val="af"/>
        <w:keepNext/>
        <w:widowControl w:val="0"/>
        <w:spacing w:before="0" w:beforeAutospacing="0" w:after="0" w:afterAutospacing="0"/>
        <w:ind w:firstLine="709"/>
        <w:jc w:val="both"/>
        <w:rPr>
          <w:iCs/>
        </w:rPr>
      </w:pPr>
      <w:r w:rsidRPr="00FC5AAD">
        <w:rPr>
          <w:iCs/>
        </w:rPr>
        <w:t>Таким образом, если вся эта работа будет выполнена до начала обучения ребёнка грамоте, то она и явится той профилактикой, которая за счёт преодоления уже возникшего у него речевого расстройства позволит не допустить появления нового (в данном случае - дисграфии).</w:t>
      </w:r>
    </w:p>
    <w:p w:rsidR="005654F4" w:rsidRDefault="00426188" w:rsidP="005233A2">
      <w:pPr>
        <w:keepNext/>
        <w:widowControl w:val="0"/>
        <w:ind w:firstLine="709"/>
        <w:jc w:val="center"/>
        <w:rPr>
          <w:b/>
        </w:rPr>
      </w:pPr>
      <w:r w:rsidRPr="005233A2">
        <w:rPr>
          <w:b/>
        </w:rPr>
        <w:br w:type="page"/>
      </w:r>
    </w:p>
    <w:p w:rsidR="005654F4" w:rsidRDefault="005654F4" w:rsidP="005233A2">
      <w:pPr>
        <w:keepNext/>
        <w:widowControl w:val="0"/>
        <w:ind w:firstLine="709"/>
        <w:jc w:val="center"/>
        <w:rPr>
          <w:b/>
        </w:rPr>
      </w:pPr>
    </w:p>
    <w:p w:rsidR="005233A2" w:rsidRPr="005233A2" w:rsidRDefault="005654F4" w:rsidP="005233A2">
      <w:pPr>
        <w:keepNext/>
        <w:widowControl w:val="0"/>
        <w:ind w:firstLine="709"/>
        <w:jc w:val="center"/>
        <w:rPr>
          <w:b/>
        </w:rPr>
      </w:pPr>
      <w:r>
        <w:rPr>
          <w:b/>
        </w:rPr>
        <w:t xml:space="preserve">6. </w:t>
      </w:r>
      <w:r w:rsidRPr="00D85F23">
        <w:rPr>
          <w:b/>
        </w:rPr>
        <w:t xml:space="preserve">БИБЛИОГРАФИЧЕСКИЙ СПИСОК </w:t>
      </w:r>
    </w:p>
    <w:p w:rsidR="005233A2" w:rsidRPr="005233A2" w:rsidRDefault="005233A2" w:rsidP="005233A2">
      <w:pPr>
        <w:keepNext/>
        <w:widowControl w:val="0"/>
        <w:jc w:val="both"/>
        <w:rPr>
          <w:b/>
        </w:rPr>
      </w:pP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Алексеева М.М., Яшина В.И. «Методика развития речи и обучения родному языку у дошкольников». - М.: Просвещение, 1997.</w:t>
      </w:r>
    </w:p>
    <w:p w:rsidR="005233A2" w:rsidRPr="005233A2" w:rsidRDefault="005233A2" w:rsidP="005233A2">
      <w:pPr>
        <w:keepNext/>
        <w:widowControl w:val="0"/>
        <w:numPr>
          <w:ilvl w:val="0"/>
          <w:numId w:val="46"/>
        </w:numPr>
        <w:tabs>
          <w:tab w:val="clear" w:pos="3350"/>
          <w:tab w:val="left" w:pos="284"/>
          <w:tab w:val="left" w:pos="426"/>
        </w:tabs>
        <w:ind w:left="0" w:firstLine="0"/>
        <w:jc w:val="both"/>
      </w:pPr>
      <w:r w:rsidRPr="005233A2">
        <w:t>Алтухова Н.Г. Научитесь слышать звуки/ Оформление обложки С.Л.Шапиро, А.А. Олексенко. - СПб.: Издательство Лань, 1999 - (Учебники для вузов. Специальная литература)</w:t>
      </w:r>
    </w:p>
    <w:p w:rsidR="005233A2" w:rsidRPr="005233A2" w:rsidRDefault="005233A2" w:rsidP="005233A2">
      <w:pPr>
        <w:keepNext/>
        <w:widowControl w:val="0"/>
        <w:numPr>
          <w:ilvl w:val="0"/>
          <w:numId w:val="46"/>
        </w:numPr>
        <w:tabs>
          <w:tab w:val="clear" w:pos="3350"/>
          <w:tab w:val="left" w:pos="284"/>
          <w:tab w:val="left" w:pos="426"/>
        </w:tabs>
        <w:ind w:left="0" w:firstLine="0"/>
        <w:jc w:val="both"/>
      </w:pPr>
      <w:r w:rsidRPr="005233A2">
        <w:t>Белобрыкина О.А. Речь и общение. Популярное пособие для родителей и педагогов. - Ярославль: Академия развития, 1998.</w:t>
      </w:r>
    </w:p>
    <w:p w:rsidR="005233A2" w:rsidRPr="005233A2" w:rsidRDefault="005233A2" w:rsidP="005233A2">
      <w:pPr>
        <w:keepNext/>
        <w:widowControl w:val="0"/>
        <w:numPr>
          <w:ilvl w:val="0"/>
          <w:numId w:val="46"/>
        </w:numPr>
        <w:tabs>
          <w:tab w:val="clear" w:pos="3350"/>
          <w:tab w:val="left" w:pos="284"/>
          <w:tab w:val="left" w:pos="426"/>
        </w:tabs>
        <w:ind w:left="0" w:firstLine="0"/>
        <w:jc w:val="both"/>
      </w:pPr>
      <w:r w:rsidRPr="005233A2">
        <w:t>Бондаренко А.К. Словесные игры в детском саду. - М.: Просвещение, 1974.</w:t>
      </w:r>
    </w:p>
    <w:p w:rsidR="005233A2" w:rsidRPr="005233A2" w:rsidRDefault="005233A2" w:rsidP="005233A2">
      <w:pPr>
        <w:keepNext/>
        <w:widowControl w:val="0"/>
        <w:numPr>
          <w:ilvl w:val="0"/>
          <w:numId w:val="46"/>
        </w:numPr>
        <w:tabs>
          <w:tab w:val="clear" w:pos="3350"/>
          <w:tab w:val="left" w:pos="284"/>
          <w:tab w:val="left" w:pos="426"/>
        </w:tabs>
        <w:ind w:left="0" w:firstLine="0"/>
        <w:jc w:val="both"/>
      </w:pPr>
      <w:r w:rsidRPr="005233A2">
        <w:t>Бородич А.М. «Методика развития речи детей». - М.: Просвещение, 1981.</w:t>
      </w:r>
    </w:p>
    <w:p w:rsidR="005233A2" w:rsidRPr="005233A2" w:rsidRDefault="005233A2" w:rsidP="005233A2">
      <w:pPr>
        <w:pStyle w:val="af"/>
        <w:keepNext/>
        <w:widowControl w:val="0"/>
        <w:numPr>
          <w:ilvl w:val="0"/>
          <w:numId w:val="46"/>
        </w:numPr>
        <w:tabs>
          <w:tab w:val="clear" w:pos="3350"/>
          <w:tab w:val="left" w:pos="284"/>
          <w:tab w:val="left" w:pos="426"/>
        </w:tabs>
        <w:spacing w:before="0" w:beforeAutospacing="0" w:after="0" w:afterAutospacing="0"/>
        <w:ind w:left="0" w:firstLine="0"/>
        <w:jc w:val="both"/>
      </w:pPr>
      <w:r w:rsidRPr="005233A2">
        <w:t>Власенко И.Т. Особенности словесного мышления взрослых и детей с нарушениями речи. - М.: Педагогика, 1990.</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Гвоздев А.Н. Вопросы изучения детской речи. - М.: Педагогика, 1961.</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Гербова В.В., «Занятия по развитию речи в старшей группе детского сада». - М.: Просвещение, 1984.</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Дошкольная педагогика /под ред. В.И. Ядешко, Ф.А.Сохина -2-е изд. испр. и доп. - М.: Просвещение, 1986.</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Ефименкова Л.Н. Формирование речи у дошкольников. - М.: Педагогика, 1985.</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Жукова Н.С. Преодоление общего недоразвития речи у детей. - М.: Просвещение, 1994.</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Жукова Н.С., Мастюкова Е.М., Филичёва Т.Б. Логопедия. - Екатеринбург, 1998.</w:t>
      </w:r>
    </w:p>
    <w:p w:rsidR="005233A2" w:rsidRPr="005233A2" w:rsidRDefault="005233A2" w:rsidP="005233A2">
      <w:pPr>
        <w:pStyle w:val="af"/>
        <w:keepNext/>
        <w:widowControl w:val="0"/>
        <w:numPr>
          <w:ilvl w:val="0"/>
          <w:numId w:val="46"/>
        </w:numPr>
        <w:tabs>
          <w:tab w:val="clear" w:pos="3350"/>
          <w:tab w:val="left" w:pos="284"/>
          <w:tab w:val="left" w:pos="426"/>
        </w:tabs>
        <w:spacing w:before="0" w:beforeAutospacing="0" w:after="0" w:afterAutospacing="0"/>
        <w:ind w:left="0" w:firstLine="0"/>
        <w:jc w:val="both"/>
      </w:pPr>
      <w:r w:rsidRPr="005233A2">
        <w:t>Жукова Н.С., Мастюкова Е.М., Филичева Т.Б. Преодоление общего недоразвития речи дошкольников. - М.: Просвещение, 1990.</w:t>
      </w:r>
    </w:p>
    <w:p w:rsidR="005233A2" w:rsidRPr="005233A2" w:rsidRDefault="005233A2" w:rsidP="005233A2">
      <w:pPr>
        <w:keepNext/>
        <w:widowControl w:val="0"/>
        <w:numPr>
          <w:ilvl w:val="0"/>
          <w:numId w:val="46"/>
        </w:numPr>
        <w:tabs>
          <w:tab w:val="clear" w:pos="3350"/>
          <w:tab w:val="left" w:pos="284"/>
          <w:tab w:val="left" w:pos="426"/>
        </w:tabs>
        <w:ind w:left="0" w:firstLine="0"/>
        <w:jc w:val="both"/>
      </w:pPr>
      <w:r w:rsidRPr="005233A2">
        <w:t>Кузнецова Е.В., Тихонова И.А. Развитие и коррекция речи детей 5-6 лет: Конспекты занятий. - М.: ТЦ Сфера, 2007. (Серия «Программа развития»)</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Лалаева Р.И., Серебрякова Н.В. Коррекция общего недоразвития речи у дошкольников. - СПб, 1999.</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Лалаева Р.И., Серебрякова Н.В. Формирование лексики и грамматического строя у дошкольников с общим недоразвитием речи - СПб.: Изд-во СОЮЗ, 2001.</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Левина Р.Е. Основы теории и практики логопедии, М.:П., 1968.</w:t>
      </w:r>
    </w:p>
    <w:p w:rsidR="005233A2" w:rsidRPr="005233A2" w:rsidRDefault="005233A2" w:rsidP="005233A2">
      <w:pPr>
        <w:pStyle w:val="a6"/>
        <w:keepNext/>
        <w:widowControl w:val="0"/>
        <w:numPr>
          <w:ilvl w:val="0"/>
          <w:numId w:val="46"/>
        </w:numPr>
        <w:tabs>
          <w:tab w:val="clear" w:pos="3350"/>
          <w:tab w:val="left" w:pos="284"/>
          <w:tab w:val="left" w:pos="426"/>
        </w:tabs>
        <w:ind w:left="0" w:firstLine="0"/>
        <w:jc w:val="both"/>
        <w:rPr>
          <w:sz w:val="24"/>
          <w:szCs w:val="24"/>
        </w:rPr>
      </w:pPr>
      <w:r w:rsidRPr="005233A2">
        <w:rPr>
          <w:sz w:val="24"/>
          <w:szCs w:val="24"/>
        </w:rPr>
        <w:t>Лингвистический энциклопедический словарь/ Главн. ред. В.Н.Ярцева. - М., 1990.</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Логинова Е.А. Нарушения письма. Особенности их проявления и коррекции у младших школьников с задержкой психического развития: Учебное пособие/ под ред. Л. С. Волковой. - СПб.: ДЕТСТВО-ПРЕСС, 2004.</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Логопедия /под ред. Л.С.Волковой. - М.: Просвещение, 1989.</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Логопедия: Учебник для студентов дефектол. фак. пед. вузов/ под ред. Л.С.Волковой, С.Н.Шаховской. - М.: Гуманит. Изд. центр ВЛАДОС, 1998.</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Лопухина И. Логопедия. 550 занимательных упражнений по развитию речи. - М.: Аквариум, 1995.</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Козлова С.А., Куликова Т.А. Дошкольная педагогика - 3-е изд. - М.: Издательский центр «Академия», 2001.</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Методика развития речи детей дошкольного возраста: Учебн. пособие для учащихся дошк. пед. уч-щ/ Л.П.Федоренко, Г.А.Фомичёва, В.К.Лотарев. - 2-е изд., дораб. - М.: Просвещение, 1984.</w:t>
      </w:r>
    </w:p>
    <w:p w:rsidR="005233A2" w:rsidRPr="005233A2" w:rsidRDefault="005233A2" w:rsidP="005233A2">
      <w:pPr>
        <w:pStyle w:val="af"/>
        <w:keepNext/>
        <w:widowControl w:val="0"/>
        <w:numPr>
          <w:ilvl w:val="0"/>
          <w:numId w:val="46"/>
        </w:numPr>
        <w:tabs>
          <w:tab w:val="clear" w:pos="3350"/>
          <w:tab w:val="left" w:pos="284"/>
          <w:tab w:val="left" w:pos="426"/>
        </w:tabs>
        <w:spacing w:before="0" w:beforeAutospacing="0" w:after="0" w:afterAutospacing="0"/>
        <w:ind w:left="0" w:firstLine="0"/>
        <w:jc w:val="both"/>
      </w:pPr>
      <w:r w:rsidRPr="005233A2">
        <w:t>Миронова С.А. Развитие речи дошкольников на логопедических занятиях. - М.: Просвещение, 1991.</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Новотворцева Н.В. Развитие речи детей. Популярное пособие для родителей и педагогов. - Ярославль: Гринго, 1995.</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Пидкасистый П.И. Педагогика. - М.: Педагогическое общество России, 2000.</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 xml:space="preserve">Подласый И.П. Новый курс: учебник для студ. педвузов: в 2 кн. - М.: Гуманит. издат. </w:t>
      </w:r>
      <w:r w:rsidRPr="005233A2">
        <w:lastRenderedPageBreak/>
        <w:t>центр ВЛАДОС, 2000.</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Программа воспитания и обучения в детском саду/ под ред. М.А. Васильевой. - М.: Просвещение, 1985.</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Развитие речи детей дошкольного возраста/ под ред. Сохина Ф.А. – М.: Просвещение, 1976.</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Селивёрстова В.И. Речевые игры с детьми. - М.: Просвещение, 1994.</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Сорокина А.И. Дидактические игры в детском саду. - М.: Просвещение, 1982.</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Титов В.А. Дошкольная педагогика (конспект лекций). - М.: «Приориздат», 2002.</w:t>
      </w:r>
    </w:p>
    <w:p w:rsidR="005233A2" w:rsidRPr="005233A2" w:rsidRDefault="005233A2" w:rsidP="005233A2">
      <w:pPr>
        <w:pStyle w:val="af"/>
        <w:keepNext/>
        <w:widowControl w:val="0"/>
        <w:numPr>
          <w:ilvl w:val="0"/>
          <w:numId w:val="46"/>
        </w:numPr>
        <w:tabs>
          <w:tab w:val="clear" w:pos="3350"/>
          <w:tab w:val="left" w:pos="284"/>
          <w:tab w:val="left" w:pos="426"/>
        </w:tabs>
        <w:spacing w:before="0" w:beforeAutospacing="0" w:after="0" w:afterAutospacing="0"/>
        <w:ind w:left="0" w:firstLine="0"/>
        <w:jc w:val="both"/>
      </w:pPr>
      <w:r w:rsidRPr="005233A2">
        <w:t>Тихеева Е.И. Развитие речи детей. - М.: Просвещение, 1972.</w:t>
      </w:r>
    </w:p>
    <w:p w:rsidR="005233A2" w:rsidRPr="005233A2" w:rsidRDefault="005233A2" w:rsidP="005233A2">
      <w:pPr>
        <w:keepNext/>
        <w:widowControl w:val="0"/>
        <w:numPr>
          <w:ilvl w:val="0"/>
          <w:numId w:val="46"/>
        </w:numPr>
        <w:tabs>
          <w:tab w:val="clear" w:pos="3350"/>
          <w:tab w:val="left" w:pos="284"/>
          <w:tab w:val="left" w:pos="426"/>
        </w:tabs>
        <w:ind w:left="0" w:firstLine="0"/>
        <w:jc w:val="both"/>
      </w:pPr>
      <w:r w:rsidRPr="005233A2">
        <w:t>Ушакова О.С. Развитие речи дошкольников - М.: Изд-во Института Психотерапии, 2001.</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Федоренко Л.П., Фомичёва Г.А., Лотарев В.К. Методика развития речи детей дошкольного возраста. - М.: Просвещение, 1994.</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Филичёва Т.Б., Соболева А.Г. Развитие речи дошкольника. - Екатеринбург, 1996.</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Филичёва Т.Б., Тучкова Т.В. Дети с общим недоразвитием речи. Воспитание и обучение. - М.: Просвещение, 1999.</w:t>
      </w:r>
    </w:p>
    <w:p w:rsidR="005233A2" w:rsidRPr="005233A2" w:rsidRDefault="005233A2" w:rsidP="005233A2">
      <w:pPr>
        <w:pStyle w:val="af"/>
        <w:keepNext/>
        <w:widowControl w:val="0"/>
        <w:numPr>
          <w:ilvl w:val="0"/>
          <w:numId w:val="46"/>
        </w:numPr>
        <w:tabs>
          <w:tab w:val="clear" w:pos="3350"/>
          <w:tab w:val="left" w:pos="284"/>
          <w:tab w:val="left" w:pos="426"/>
        </w:tabs>
        <w:spacing w:before="0" w:beforeAutospacing="0" w:after="0" w:afterAutospacing="0"/>
        <w:ind w:left="0" w:firstLine="0"/>
        <w:jc w:val="both"/>
      </w:pPr>
      <w:r w:rsidRPr="005233A2">
        <w:t>Филичева Т.Б., Чиркина Г.В. Коррекционное обучение детей пятилетнего возраста с общим недоразвитием речи. - М.: Педагогика, 1991.</w:t>
      </w:r>
    </w:p>
    <w:p w:rsidR="005233A2" w:rsidRPr="005233A2" w:rsidRDefault="005233A2" w:rsidP="005233A2">
      <w:pPr>
        <w:pStyle w:val="af"/>
        <w:keepNext/>
        <w:widowControl w:val="0"/>
        <w:numPr>
          <w:ilvl w:val="0"/>
          <w:numId w:val="46"/>
        </w:numPr>
        <w:tabs>
          <w:tab w:val="clear" w:pos="3350"/>
          <w:tab w:val="left" w:pos="284"/>
          <w:tab w:val="left" w:pos="426"/>
        </w:tabs>
        <w:spacing w:before="0" w:beforeAutospacing="0" w:after="0" w:afterAutospacing="0"/>
        <w:ind w:left="0" w:firstLine="0"/>
        <w:jc w:val="both"/>
      </w:pPr>
      <w:r w:rsidRPr="005233A2">
        <w:t>Филичева Т.Б., Чиркина Г.В. Подготовка к школе детей с общим недоразвитием речи в условиях специального детского сада. – М.: Педагогика, 1993.</w:t>
      </w:r>
    </w:p>
    <w:p w:rsidR="005233A2" w:rsidRPr="005233A2" w:rsidRDefault="005233A2" w:rsidP="005233A2">
      <w:pPr>
        <w:keepNext/>
        <w:widowControl w:val="0"/>
        <w:numPr>
          <w:ilvl w:val="0"/>
          <w:numId w:val="46"/>
        </w:numPr>
        <w:tabs>
          <w:tab w:val="clear" w:pos="3350"/>
          <w:tab w:val="left" w:pos="284"/>
          <w:tab w:val="left" w:pos="426"/>
        </w:tabs>
        <w:ind w:left="0" w:firstLine="0"/>
        <w:jc w:val="both"/>
      </w:pPr>
      <w:r w:rsidRPr="005233A2">
        <w:t>Филичёва Т.Б., Чевелева Н.А., Чиркина Г.В. Основы логопедии. – М.: Просвещение, 1989.</w:t>
      </w:r>
    </w:p>
    <w:p w:rsidR="005233A2" w:rsidRPr="005233A2" w:rsidRDefault="005233A2" w:rsidP="005233A2">
      <w:pPr>
        <w:keepNext/>
        <w:widowControl w:val="0"/>
        <w:numPr>
          <w:ilvl w:val="0"/>
          <w:numId w:val="46"/>
        </w:numPr>
        <w:tabs>
          <w:tab w:val="clear" w:pos="3350"/>
          <w:tab w:val="left" w:pos="284"/>
          <w:tab w:val="left" w:pos="426"/>
        </w:tabs>
        <w:ind w:left="0" w:firstLine="0"/>
        <w:jc w:val="both"/>
        <w:rPr>
          <w:b/>
        </w:rPr>
      </w:pPr>
      <w:r w:rsidRPr="005233A2">
        <w:t>Хрестоматия по логопедии/под ред. Волковой Л.С. - М.: Просвещение, 1997.</w:t>
      </w:r>
    </w:p>
    <w:p w:rsidR="005233A2" w:rsidRPr="005233A2" w:rsidRDefault="005233A2" w:rsidP="005233A2">
      <w:pPr>
        <w:keepNext/>
        <w:widowControl w:val="0"/>
        <w:numPr>
          <w:ilvl w:val="0"/>
          <w:numId w:val="46"/>
        </w:numPr>
        <w:tabs>
          <w:tab w:val="clear" w:pos="3350"/>
          <w:tab w:val="left" w:pos="284"/>
          <w:tab w:val="left" w:pos="426"/>
        </w:tabs>
        <w:ind w:left="0" w:firstLine="0"/>
        <w:jc w:val="both"/>
      </w:pPr>
      <w:r w:rsidRPr="005233A2">
        <w:t>Шашкина Г.Р., Зернова Л.П., Зимина И.А., Логопедическая работа с дошкольниками: учеб. Пособие для студентов выс. пед. заведений/ М.: изд. Центр Академия, 2003.</w:t>
      </w:r>
    </w:p>
    <w:p w:rsidR="005233A2" w:rsidRPr="005233A2" w:rsidRDefault="005233A2" w:rsidP="005233A2">
      <w:pPr>
        <w:keepNext/>
        <w:widowControl w:val="0"/>
        <w:numPr>
          <w:ilvl w:val="0"/>
          <w:numId w:val="46"/>
        </w:numPr>
        <w:tabs>
          <w:tab w:val="clear" w:pos="3350"/>
          <w:tab w:val="left" w:pos="284"/>
          <w:tab w:val="left" w:pos="426"/>
        </w:tabs>
        <w:ind w:left="0" w:firstLine="0"/>
        <w:jc w:val="both"/>
      </w:pPr>
      <w:r w:rsidRPr="005233A2">
        <w:t>Эльконин Д.Б. Психология игры. - М.: Владос, 1999.</w:t>
      </w:r>
    </w:p>
    <w:p w:rsidR="005233A2" w:rsidRPr="005233A2" w:rsidRDefault="005233A2" w:rsidP="005233A2">
      <w:pPr>
        <w:keepNext/>
        <w:widowControl w:val="0"/>
        <w:numPr>
          <w:ilvl w:val="0"/>
          <w:numId w:val="46"/>
        </w:numPr>
        <w:tabs>
          <w:tab w:val="clear" w:pos="3350"/>
          <w:tab w:val="left" w:pos="284"/>
          <w:tab w:val="left" w:pos="426"/>
        </w:tabs>
        <w:ind w:left="0" w:firstLine="0"/>
        <w:jc w:val="both"/>
      </w:pPr>
      <w:r w:rsidRPr="005233A2">
        <w:t>Эльконин Д.Б. Развитие речи и обучение чтению. Избранные психологические труды. - М.: Педагогика, 1989.</w:t>
      </w:r>
    </w:p>
    <w:p w:rsidR="00426188" w:rsidRDefault="00426188" w:rsidP="00426188">
      <w:pPr>
        <w:pStyle w:val="3"/>
        <w:keepNext w:val="0"/>
        <w:spacing w:before="0" w:after="0"/>
        <w:ind w:firstLine="709"/>
        <w:jc w:val="both"/>
        <w:rPr>
          <w:rFonts w:ascii="Times New Roman" w:hAnsi="Times New Roman" w:cs="Times New Roman"/>
          <w:color w:val="000000"/>
          <w:sz w:val="24"/>
          <w:szCs w:val="24"/>
        </w:rPr>
      </w:pPr>
    </w:p>
    <w:p w:rsidR="00426188" w:rsidRDefault="00426188" w:rsidP="00426188">
      <w:pPr>
        <w:pStyle w:val="3"/>
        <w:keepNext w:val="0"/>
        <w:spacing w:before="0" w:after="0"/>
        <w:ind w:firstLine="709"/>
        <w:jc w:val="both"/>
        <w:rPr>
          <w:rFonts w:ascii="Times New Roman" w:hAnsi="Times New Roman" w:cs="Times New Roman"/>
          <w:color w:val="000000"/>
          <w:sz w:val="24"/>
          <w:szCs w:val="24"/>
        </w:rPr>
      </w:pPr>
    </w:p>
    <w:p w:rsidR="00426188" w:rsidRDefault="00426188" w:rsidP="00426188">
      <w:pPr>
        <w:pStyle w:val="3"/>
        <w:keepNext w:val="0"/>
        <w:spacing w:before="0" w:after="0"/>
        <w:ind w:firstLine="709"/>
        <w:jc w:val="both"/>
        <w:rPr>
          <w:rFonts w:ascii="Times New Roman" w:hAnsi="Times New Roman" w:cs="Times New Roman"/>
          <w:color w:val="000000"/>
          <w:sz w:val="24"/>
          <w:szCs w:val="24"/>
        </w:rPr>
      </w:pPr>
    </w:p>
    <w:bookmarkEnd w:id="8"/>
    <w:bookmarkEnd w:id="9"/>
    <w:bookmarkEnd w:id="10"/>
    <w:bookmarkEnd w:id="11"/>
    <w:bookmarkEnd w:id="12"/>
    <w:bookmarkEnd w:id="13"/>
    <w:bookmarkEnd w:id="14"/>
    <w:p w:rsidR="00275EA5" w:rsidRDefault="00275EA5" w:rsidP="00426188">
      <w:pPr>
        <w:pStyle w:val="11"/>
        <w:spacing w:line="240" w:lineRule="auto"/>
        <w:rPr>
          <w:color w:val="000000"/>
          <w:sz w:val="24"/>
        </w:rPr>
      </w:pPr>
    </w:p>
    <w:p w:rsidR="00426188" w:rsidRDefault="00426188" w:rsidP="00426188">
      <w:pPr>
        <w:pStyle w:val="11"/>
        <w:spacing w:line="240" w:lineRule="auto"/>
        <w:rPr>
          <w:color w:val="000000"/>
          <w:sz w:val="24"/>
        </w:rPr>
      </w:pPr>
    </w:p>
    <w:p w:rsidR="00426188" w:rsidRDefault="00426188" w:rsidP="00426188">
      <w:pPr>
        <w:pStyle w:val="11"/>
        <w:spacing w:line="240" w:lineRule="auto"/>
        <w:rPr>
          <w:color w:val="000000"/>
          <w:sz w:val="24"/>
        </w:rPr>
      </w:pPr>
    </w:p>
    <w:p w:rsidR="00426188" w:rsidRDefault="00426188" w:rsidP="00426188">
      <w:pPr>
        <w:pStyle w:val="11"/>
        <w:spacing w:line="240" w:lineRule="auto"/>
        <w:rPr>
          <w:color w:val="000000"/>
          <w:sz w:val="24"/>
        </w:rPr>
      </w:pPr>
    </w:p>
    <w:p w:rsidR="00426188" w:rsidRDefault="00426188" w:rsidP="00426188">
      <w:pPr>
        <w:pStyle w:val="11"/>
        <w:spacing w:line="240" w:lineRule="auto"/>
        <w:rPr>
          <w:color w:val="000000"/>
          <w:sz w:val="24"/>
        </w:rPr>
      </w:pPr>
    </w:p>
    <w:p w:rsidR="00426188" w:rsidRDefault="00426188" w:rsidP="00426188">
      <w:pPr>
        <w:pStyle w:val="11"/>
        <w:spacing w:line="240" w:lineRule="auto"/>
        <w:rPr>
          <w:color w:val="000000"/>
          <w:sz w:val="24"/>
        </w:rPr>
      </w:pPr>
    </w:p>
    <w:p w:rsidR="00426188" w:rsidRDefault="00426188" w:rsidP="00426188">
      <w:pPr>
        <w:pStyle w:val="11"/>
        <w:spacing w:line="240" w:lineRule="auto"/>
        <w:rPr>
          <w:color w:val="000000"/>
          <w:sz w:val="24"/>
        </w:rPr>
      </w:pPr>
    </w:p>
    <w:p w:rsidR="00426188" w:rsidRDefault="00426188" w:rsidP="00426188">
      <w:pPr>
        <w:pStyle w:val="11"/>
        <w:spacing w:line="240" w:lineRule="auto"/>
        <w:rPr>
          <w:color w:val="000000"/>
          <w:sz w:val="24"/>
        </w:rPr>
      </w:pPr>
    </w:p>
    <w:p w:rsidR="00426188" w:rsidRDefault="00426188" w:rsidP="00426188">
      <w:pPr>
        <w:pStyle w:val="11"/>
        <w:spacing w:line="240" w:lineRule="auto"/>
        <w:rPr>
          <w:color w:val="000000"/>
          <w:sz w:val="24"/>
        </w:rPr>
      </w:pPr>
    </w:p>
    <w:p w:rsidR="00426188" w:rsidRDefault="00426188" w:rsidP="00426188">
      <w:pPr>
        <w:pStyle w:val="11"/>
        <w:spacing w:line="240" w:lineRule="auto"/>
        <w:rPr>
          <w:color w:val="000000"/>
          <w:sz w:val="24"/>
        </w:rPr>
      </w:pPr>
    </w:p>
    <w:p w:rsidR="00426188" w:rsidRDefault="00426188" w:rsidP="00426188">
      <w:pPr>
        <w:pStyle w:val="11"/>
        <w:spacing w:line="240" w:lineRule="auto"/>
        <w:rPr>
          <w:color w:val="000000"/>
          <w:sz w:val="24"/>
        </w:rPr>
      </w:pPr>
    </w:p>
    <w:p w:rsidR="00426188" w:rsidRDefault="00426188" w:rsidP="00426188">
      <w:pPr>
        <w:pStyle w:val="11"/>
        <w:spacing w:line="240" w:lineRule="auto"/>
        <w:rPr>
          <w:color w:val="000000"/>
          <w:sz w:val="24"/>
        </w:rPr>
      </w:pPr>
    </w:p>
    <w:p w:rsidR="00426188" w:rsidRDefault="00426188" w:rsidP="00426188">
      <w:pPr>
        <w:pStyle w:val="11"/>
        <w:spacing w:line="240" w:lineRule="auto"/>
        <w:rPr>
          <w:color w:val="000000"/>
          <w:sz w:val="24"/>
        </w:rPr>
      </w:pPr>
    </w:p>
    <w:p w:rsidR="00426188" w:rsidRDefault="00426188" w:rsidP="00426188">
      <w:pPr>
        <w:pStyle w:val="11"/>
        <w:spacing w:line="240" w:lineRule="auto"/>
        <w:rPr>
          <w:color w:val="000000"/>
          <w:sz w:val="24"/>
        </w:rPr>
      </w:pPr>
    </w:p>
    <w:p w:rsidR="00426188" w:rsidRDefault="00426188" w:rsidP="00426188">
      <w:pPr>
        <w:pStyle w:val="11"/>
        <w:spacing w:line="240" w:lineRule="auto"/>
        <w:rPr>
          <w:color w:val="000000"/>
          <w:sz w:val="24"/>
        </w:rPr>
      </w:pPr>
    </w:p>
    <w:p w:rsidR="00426188" w:rsidRDefault="00426188" w:rsidP="00426188">
      <w:pPr>
        <w:pStyle w:val="11"/>
        <w:spacing w:line="240" w:lineRule="auto"/>
        <w:rPr>
          <w:color w:val="000000"/>
          <w:sz w:val="24"/>
        </w:rPr>
      </w:pPr>
    </w:p>
    <w:p w:rsidR="00426188" w:rsidRDefault="00426188" w:rsidP="00426188">
      <w:pPr>
        <w:pStyle w:val="11"/>
        <w:spacing w:line="240" w:lineRule="auto"/>
        <w:rPr>
          <w:color w:val="000000"/>
          <w:sz w:val="24"/>
        </w:rPr>
      </w:pPr>
    </w:p>
    <w:p w:rsidR="00426188" w:rsidRDefault="00426188" w:rsidP="00426188">
      <w:pPr>
        <w:pStyle w:val="11"/>
        <w:spacing w:line="240" w:lineRule="auto"/>
        <w:rPr>
          <w:color w:val="000000"/>
          <w:sz w:val="24"/>
        </w:rPr>
      </w:pPr>
    </w:p>
    <w:p w:rsidR="0000653A" w:rsidRDefault="0000653A" w:rsidP="00426188">
      <w:pPr>
        <w:pStyle w:val="11"/>
        <w:spacing w:line="240" w:lineRule="auto"/>
        <w:rPr>
          <w:color w:val="000000"/>
          <w:sz w:val="24"/>
        </w:rPr>
      </w:pPr>
    </w:p>
    <w:p w:rsidR="00426188" w:rsidRPr="00D85F23" w:rsidRDefault="00426188" w:rsidP="00426188">
      <w:pPr>
        <w:pStyle w:val="11"/>
        <w:spacing w:line="240" w:lineRule="auto"/>
        <w:rPr>
          <w:color w:val="000000"/>
          <w:sz w:val="24"/>
        </w:rPr>
      </w:pPr>
    </w:p>
    <w:p w:rsidR="00275EA5" w:rsidRPr="00D85F23" w:rsidRDefault="00275EA5" w:rsidP="00426188">
      <w:pPr>
        <w:pStyle w:val="11"/>
        <w:spacing w:line="240" w:lineRule="auto"/>
        <w:rPr>
          <w:color w:val="000000"/>
          <w:sz w:val="24"/>
        </w:rPr>
      </w:pPr>
    </w:p>
    <w:p w:rsidR="00D955C4" w:rsidRDefault="00D955C4" w:rsidP="005654F4">
      <w:pPr>
        <w:ind w:left="567"/>
        <w:jc w:val="center"/>
        <w:rPr>
          <w:b/>
        </w:rPr>
      </w:pPr>
    </w:p>
    <w:p w:rsidR="005654F4" w:rsidRDefault="005654F4" w:rsidP="005654F4">
      <w:pPr>
        <w:ind w:left="567"/>
        <w:jc w:val="center"/>
      </w:pPr>
      <w:r>
        <w:rPr>
          <w:b/>
        </w:rPr>
        <w:t xml:space="preserve">7. </w:t>
      </w:r>
      <w:r w:rsidRPr="00D85F23">
        <w:rPr>
          <w:b/>
        </w:rPr>
        <w:t>ПРИЛОЖЕНИ</w:t>
      </w:r>
      <w:r>
        <w:rPr>
          <w:b/>
        </w:rPr>
        <w:t>Е К ОПЫТУ</w:t>
      </w:r>
      <w:r w:rsidRPr="00D85F23">
        <w:t xml:space="preserve"> </w:t>
      </w:r>
    </w:p>
    <w:p w:rsidR="005654F4" w:rsidRDefault="005654F4" w:rsidP="005654F4">
      <w:pPr>
        <w:ind w:left="567"/>
        <w:jc w:val="center"/>
      </w:pPr>
    </w:p>
    <w:p w:rsidR="00275EA5" w:rsidRPr="005654F4" w:rsidRDefault="005654F4" w:rsidP="005654F4">
      <w:pPr>
        <w:ind w:left="567"/>
        <w:jc w:val="right"/>
      </w:pPr>
      <w:r w:rsidRPr="005654F4">
        <w:t>7</w:t>
      </w:r>
      <w:r w:rsidR="00B65167">
        <w:t>.1</w:t>
      </w:r>
      <w:r w:rsidR="00FC5AAD" w:rsidRPr="005654F4">
        <w:t xml:space="preserve"> </w:t>
      </w:r>
      <w:r w:rsidR="00275EA5" w:rsidRPr="005654F4">
        <w:t>Приложение 1</w:t>
      </w:r>
    </w:p>
    <w:p w:rsidR="00204470" w:rsidRDefault="00204470" w:rsidP="00204470">
      <w:pPr>
        <w:jc w:val="right"/>
        <w:rPr>
          <w:highlight w:val="yellow"/>
        </w:rPr>
      </w:pPr>
    </w:p>
    <w:p w:rsidR="005654F4" w:rsidRDefault="005654F4" w:rsidP="00204470">
      <w:pPr>
        <w:jc w:val="right"/>
        <w:rPr>
          <w:highlight w:val="yellow"/>
        </w:rPr>
      </w:pPr>
    </w:p>
    <w:p w:rsidR="00204470" w:rsidRPr="005654F4" w:rsidRDefault="00204470" w:rsidP="005654F4">
      <w:pPr>
        <w:jc w:val="center"/>
        <w:rPr>
          <w:b/>
          <w:sz w:val="28"/>
          <w:szCs w:val="28"/>
        </w:rPr>
      </w:pPr>
      <w:r w:rsidRPr="005654F4">
        <w:rPr>
          <w:b/>
          <w:sz w:val="28"/>
          <w:szCs w:val="28"/>
        </w:rPr>
        <w:t>Дидактические игры и упражнения</w:t>
      </w:r>
    </w:p>
    <w:p w:rsidR="005654F4" w:rsidRDefault="005654F4" w:rsidP="005654F4">
      <w:pPr>
        <w:jc w:val="center"/>
        <w:rPr>
          <w:b/>
        </w:rPr>
      </w:pPr>
    </w:p>
    <w:p w:rsidR="00204470" w:rsidRPr="005654F4" w:rsidRDefault="00204470" w:rsidP="005654F4">
      <w:pPr>
        <w:rPr>
          <w:b/>
        </w:rPr>
      </w:pPr>
      <w:r w:rsidRPr="005654F4">
        <w:rPr>
          <w:b/>
        </w:rPr>
        <w:t>Проверка слуховой дифференциации звонких и глухих согласных</w:t>
      </w:r>
    </w:p>
    <w:p w:rsidR="005654F4" w:rsidRDefault="005654F4" w:rsidP="00204470"/>
    <w:p w:rsidR="00204470" w:rsidRPr="00414488" w:rsidRDefault="00204470" w:rsidP="00204470">
      <w:r w:rsidRPr="00414488">
        <w:t>П-Б:</w:t>
      </w:r>
      <w:r w:rsidR="0000653A">
        <w:t xml:space="preserve"> </w:t>
      </w:r>
      <w:r w:rsidRPr="00414488">
        <w:t xml:space="preserve">Деревянная БОЧКА и набухшая ПОЧКА. </w:t>
      </w:r>
    </w:p>
    <w:p w:rsidR="00204470" w:rsidRPr="00414488" w:rsidRDefault="00204470" w:rsidP="00204470">
      <w:r w:rsidRPr="00414488">
        <w:t xml:space="preserve">Т-Д:В озере – УТОЧКА, у озера – УДОЧКА. </w:t>
      </w:r>
    </w:p>
    <w:p w:rsidR="00204470" w:rsidRPr="00414488" w:rsidRDefault="00204470" w:rsidP="00204470">
      <w:r w:rsidRPr="00414488">
        <w:t>К-Г: Оставили ГОСТИ для</w:t>
      </w:r>
      <w:r w:rsidR="0000653A">
        <w:t xml:space="preserve"> </w:t>
      </w:r>
      <w:r w:rsidRPr="00414488">
        <w:t xml:space="preserve">Шарика КОСТИ. </w:t>
      </w:r>
    </w:p>
    <w:p w:rsidR="00204470" w:rsidRPr="00414488" w:rsidRDefault="00204470" w:rsidP="00204470">
      <w:r w:rsidRPr="00414488">
        <w:t>Ф-В:</w:t>
      </w:r>
      <w:r w:rsidR="0000653A">
        <w:t xml:space="preserve"> </w:t>
      </w:r>
      <w:r w:rsidRPr="00414488">
        <w:t>Девочка ФАНЯ</w:t>
      </w:r>
      <w:r w:rsidR="0000653A">
        <w:t xml:space="preserve"> </w:t>
      </w:r>
      <w:r w:rsidRPr="00414488">
        <w:t xml:space="preserve">и мальчик ВАНЯ. </w:t>
      </w:r>
    </w:p>
    <w:p w:rsidR="00204470" w:rsidRPr="00414488" w:rsidRDefault="00204470" w:rsidP="00204470">
      <w:r w:rsidRPr="00414488">
        <w:t xml:space="preserve">С-З: Трусливый ЗАЙКА и булочка САЙКА. </w:t>
      </w:r>
    </w:p>
    <w:p w:rsidR="00204470" w:rsidRPr="00414488" w:rsidRDefault="00204470" w:rsidP="00204470">
      <w:r w:rsidRPr="00414488">
        <w:t xml:space="preserve">Ш-Ж: От костра ЖАР, над костром – ШАР. </w:t>
      </w:r>
    </w:p>
    <w:p w:rsidR="005654F4" w:rsidRDefault="005654F4" w:rsidP="00204470"/>
    <w:p w:rsidR="00204470" w:rsidRDefault="00204470" w:rsidP="00204470">
      <w:pPr>
        <w:rPr>
          <w:b/>
        </w:rPr>
      </w:pPr>
      <w:r w:rsidRPr="005654F4">
        <w:rPr>
          <w:b/>
        </w:rPr>
        <w:t>Проверка слуховой дифференциации свистящих и шипящих</w:t>
      </w:r>
    </w:p>
    <w:p w:rsidR="005654F4" w:rsidRPr="005654F4" w:rsidRDefault="005654F4" w:rsidP="00204470">
      <w:pPr>
        <w:rPr>
          <w:b/>
        </w:rPr>
      </w:pPr>
    </w:p>
    <w:p w:rsidR="00204470" w:rsidRPr="00414488" w:rsidRDefault="00204470" w:rsidP="00204470">
      <w:r w:rsidRPr="00414488">
        <w:t xml:space="preserve">С-Ш:В берлоге МИШКА, на кухне – МИСКА. </w:t>
      </w:r>
    </w:p>
    <w:p w:rsidR="00204470" w:rsidRPr="00414488" w:rsidRDefault="00204470" w:rsidP="00204470">
      <w:r w:rsidRPr="00414488">
        <w:t>З-Ж: У забора</w:t>
      </w:r>
      <w:r w:rsidR="0000653A">
        <w:t xml:space="preserve"> </w:t>
      </w:r>
      <w:r w:rsidRPr="00414488">
        <w:t>КОЗЫ, на заборе</w:t>
      </w:r>
      <w:r w:rsidR="0000653A">
        <w:t xml:space="preserve"> </w:t>
      </w:r>
      <w:r w:rsidRPr="00414488">
        <w:t xml:space="preserve">КОЖИ. </w:t>
      </w:r>
    </w:p>
    <w:p w:rsidR="00204470" w:rsidRPr="00414488" w:rsidRDefault="00204470" w:rsidP="00204470">
      <w:r w:rsidRPr="00414488">
        <w:t xml:space="preserve">С-Т: Маленькие САНКИ и большие ТАНКИ. </w:t>
      </w:r>
    </w:p>
    <w:p w:rsidR="00204470" w:rsidRPr="00414488" w:rsidRDefault="00204470" w:rsidP="00204470">
      <w:r w:rsidRPr="00414488">
        <w:t>С-Ц: От лампы яркий</w:t>
      </w:r>
      <w:r w:rsidR="0000653A">
        <w:t xml:space="preserve"> </w:t>
      </w:r>
      <w:r w:rsidRPr="00414488">
        <w:t xml:space="preserve">СВЕТ, у платья черный ЦВЕТ. </w:t>
      </w:r>
    </w:p>
    <w:p w:rsidR="00204470" w:rsidRPr="00414488" w:rsidRDefault="00204470" w:rsidP="00204470">
      <w:r w:rsidRPr="00414488">
        <w:t xml:space="preserve">Ц-Т: Где ТАПКИ, где "ЦАПКИ" у кошки на лапках? </w:t>
      </w:r>
    </w:p>
    <w:p w:rsidR="00204470" w:rsidRPr="00414488" w:rsidRDefault="00204470" w:rsidP="00204470">
      <w:r w:rsidRPr="00414488">
        <w:t xml:space="preserve">Ш-Ч: Небольшая КОЧКА, а на кочке – КОШКА. </w:t>
      </w:r>
    </w:p>
    <w:p w:rsidR="00204470" w:rsidRPr="00414488" w:rsidRDefault="00204470" w:rsidP="00204470">
      <w:r w:rsidRPr="00414488">
        <w:t>Ш-Щ:</w:t>
      </w:r>
      <w:r w:rsidR="0000653A">
        <w:t xml:space="preserve"> </w:t>
      </w:r>
      <w:r w:rsidRPr="00414488">
        <w:t xml:space="preserve">Красивая ЧАША и лесная ЧАЩА. </w:t>
      </w:r>
    </w:p>
    <w:p w:rsidR="00204470" w:rsidRPr="00414488" w:rsidRDefault="00204470" w:rsidP="00204470">
      <w:r w:rsidRPr="00414488">
        <w:t>Ц-Щ:</w:t>
      </w:r>
      <w:r w:rsidR="0000653A">
        <w:t xml:space="preserve"> </w:t>
      </w:r>
      <w:r w:rsidRPr="00414488">
        <w:t xml:space="preserve">Стреляют в ЦЕЛЬ, в заборе – ЩЕЛЬ. </w:t>
      </w:r>
    </w:p>
    <w:p w:rsidR="00204470" w:rsidRPr="00414488" w:rsidRDefault="00204470" w:rsidP="00204470">
      <w:r w:rsidRPr="00414488">
        <w:t xml:space="preserve">Щ-Ч: На голове – ЧЕЛКА, а в заборе – ЩЕЛКА. </w:t>
      </w:r>
    </w:p>
    <w:p w:rsidR="00204470" w:rsidRPr="00414488" w:rsidRDefault="00204470" w:rsidP="00204470">
      <w:r w:rsidRPr="00414488">
        <w:t xml:space="preserve">Щ-ТЬ: Мальчик ТИТ держит ЩИТ. </w:t>
      </w:r>
    </w:p>
    <w:p w:rsidR="00204470" w:rsidRPr="00414488" w:rsidRDefault="00204470" w:rsidP="00204470">
      <w:r w:rsidRPr="00414488">
        <w:t xml:space="preserve">Ч-ТЬ: Тепленькая ПЕЧКА, а у печки – ПЕТЬКА. </w:t>
      </w:r>
    </w:p>
    <w:p w:rsidR="005654F4" w:rsidRDefault="005654F4" w:rsidP="00204470"/>
    <w:p w:rsidR="00204470" w:rsidRPr="005654F4" w:rsidRDefault="00204470" w:rsidP="00204470">
      <w:pPr>
        <w:rPr>
          <w:b/>
        </w:rPr>
      </w:pPr>
      <w:r w:rsidRPr="005654F4">
        <w:rPr>
          <w:b/>
        </w:rPr>
        <w:t xml:space="preserve">Проверка слуховой дифференциации звуков Р-Л, РЬ-ЛЬ, Р-Й, ЛЬ-Й. </w:t>
      </w:r>
    </w:p>
    <w:p w:rsidR="005654F4" w:rsidRDefault="005654F4" w:rsidP="00204470"/>
    <w:p w:rsidR="00204470" w:rsidRPr="00414488" w:rsidRDefault="00204470" w:rsidP="00204470">
      <w:r w:rsidRPr="00414488">
        <w:t>Р-Л: Чайные</w:t>
      </w:r>
      <w:r w:rsidR="0000653A">
        <w:t xml:space="preserve"> </w:t>
      </w:r>
      <w:r w:rsidRPr="00414488">
        <w:t xml:space="preserve">ЛОЖКИ и коровьи РОЖКИ. </w:t>
      </w:r>
    </w:p>
    <w:p w:rsidR="00204470" w:rsidRPr="00414488" w:rsidRDefault="00204470" w:rsidP="00204470">
      <w:r w:rsidRPr="00414488">
        <w:t>РЬ-ЛЬ:</w:t>
      </w:r>
      <w:r w:rsidR="0000653A">
        <w:t xml:space="preserve"> </w:t>
      </w:r>
      <w:r w:rsidRPr="00414488">
        <w:t xml:space="preserve">Девочка МАРИНА и сладкая МАЛИНА. </w:t>
      </w:r>
    </w:p>
    <w:p w:rsidR="00204470" w:rsidRPr="00414488" w:rsidRDefault="00204470" w:rsidP="00204470">
      <w:r w:rsidRPr="00414488">
        <w:t>Р-Й:</w:t>
      </w:r>
      <w:r w:rsidR="0000653A">
        <w:t xml:space="preserve"> </w:t>
      </w:r>
      <w:r w:rsidRPr="00414488">
        <w:t xml:space="preserve">Детская МАЙКА и почтовая МАРКА. </w:t>
      </w:r>
    </w:p>
    <w:p w:rsidR="00204470" w:rsidRPr="00414488" w:rsidRDefault="00204470" w:rsidP="00204470">
      <w:r w:rsidRPr="00414488">
        <w:t>ЛЬ-Й: Маленький КОЛЬКА и</w:t>
      </w:r>
      <w:r w:rsidR="0000653A">
        <w:t xml:space="preserve"> </w:t>
      </w:r>
      <w:r w:rsidRPr="00414488">
        <w:t xml:space="preserve">железная КОЙКА. </w:t>
      </w:r>
    </w:p>
    <w:p w:rsidR="005654F4" w:rsidRDefault="005654F4" w:rsidP="00204470"/>
    <w:p w:rsidR="005654F4" w:rsidRDefault="005654F4" w:rsidP="00204470"/>
    <w:p w:rsidR="005654F4" w:rsidRDefault="005654F4" w:rsidP="00204470"/>
    <w:p w:rsidR="005654F4" w:rsidRDefault="005654F4" w:rsidP="00204470"/>
    <w:p w:rsidR="005654F4" w:rsidRDefault="005654F4" w:rsidP="00204470"/>
    <w:p w:rsidR="005654F4" w:rsidRDefault="005654F4" w:rsidP="00204470"/>
    <w:p w:rsidR="005654F4" w:rsidRDefault="005654F4" w:rsidP="00204470"/>
    <w:p w:rsidR="005654F4" w:rsidRDefault="005654F4" w:rsidP="00204470"/>
    <w:p w:rsidR="005654F4" w:rsidRDefault="005654F4" w:rsidP="00204470"/>
    <w:p w:rsidR="005654F4" w:rsidRDefault="005654F4" w:rsidP="00204470"/>
    <w:p w:rsidR="005654F4" w:rsidRDefault="005654F4" w:rsidP="00204470"/>
    <w:p w:rsidR="005654F4" w:rsidRDefault="005654F4" w:rsidP="00204470"/>
    <w:p w:rsidR="005654F4" w:rsidRDefault="005654F4" w:rsidP="00204470"/>
    <w:p w:rsidR="005654F4" w:rsidRDefault="005654F4" w:rsidP="00204470"/>
    <w:p w:rsidR="005654F4" w:rsidRDefault="005654F4" w:rsidP="00204470"/>
    <w:p w:rsidR="005654F4" w:rsidRPr="005654F4" w:rsidRDefault="005654F4" w:rsidP="005654F4">
      <w:pPr>
        <w:ind w:left="567"/>
        <w:jc w:val="right"/>
      </w:pPr>
      <w:r w:rsidRPr="005654F4">
        <w:lastRenderedPageBreak/>
        <w:t>7</w:t>
      </w:r>
      <w:r>
        <w:t>.2</w:t>
      </w:r>
      <w:r w:rsidRPr="005654F4">
        <w:t xml:space="preserve"> </w:t>
      </w:r>
      <w:r>
        <w:t>Приложение 2</w:t>
      </w:r>
    </w:p>
    <w:p w:rsidR="005654F4" w:rsidRDefault="005654F4" w:rsidP="00204470"/>
    <w:p w:rsidR="00204470" w:rsidRPr="005654F4" w:rsidRDefault="00204470" w:rsidP="005654F4">
      <w:pPr>
        <w:jc w:val="center"/>
        <w:rPr>
          <w:b/>
          <w:sz w:val="28"/>
          <w:szCs w:val="28"/>
        </w:rPr>
      </w:pPr>
      <w:r w:rsidRPr="005654F4">
        <w:rPr>
          <w:b/>
          <w:sz w:val="28"/>
          <w:szCs w:val="28"/>
        </w:rPr>
        <w:t>Развитие слухового внимания</w:t>
      </w:r>
    </w:p>
    <w:p w:rsidR="00204470" w:rsidRPr="005654F4" w:rsidRDefault="00204470" w:rsidP="005654F4">
      <w:pPr>
        <w:jc w:val="center"/>
        <w:rPr>
          <w:b/>
          <w:sz w:val="28"/>
          <w:szCs w:val="28"/>
        </w:rPr>
      </w:pPr>
      <w:r w:rsidRPr="005654F4">
        <w:rPr>
          <w:b/>
          <w:sz w:val="28"/>
          <w:szCs w:val="28"/>
        </w:rPr>
        <w:t>(дидактические игры)</w:t>
      </w:r>
    </w:p>
    <w:p w:rsidR="005654F4" w:rsidRDefault="005654F4" w:rsidP="00204470"/>
    <w:p w:rsidR="00204470" w:rsidRPr="005654F4" w:rsidRDefault="00204470" w:rsidP="00204470">
      <w:pPr>
        <w:rPr>
          <w:b/>
        </w:rPr>
      </w:pPr>
      <w:r w:rsidRPr="005654F4">
        <w:rPr>
          <w:b/>
        </w:rPr>
        <w:t xml:space="preserve">"Колокольчики" </w:t>
      </w:r>
    </w:p>
    <w:p w:rsidR="00204470" w:rsidRPr="00414488" w:rsidRDefault="00204470" w:rsidP="00204470">
      <w:r w:rsidRPr="00414488">
        <w:t>Цель – дифференцировать близкие по звучанию неречевые звуки (колокольчик с</w:t>
      </w:r>
    </w:p>
    <w:p w:rsidR="00204470" w:rsidRPr="00414488" w:rsidRDefault="00204470" w:rsidP="00204470">
      <w:r w:rsidRPr="00414488">
        <w:t>низким и высоким звучанием); называть прилагательные, обозначающие характер звуча-</w:t>
      </w:r>
    </w:p>
    <w:p w:rsidR="00204470" w:rsidRPr="00414488" w:rsidRDefault="00204470" w:rsidP="00204470">
      <w:r w:rsidRPr="00414488">
        <w:t xml:space="preserve">ния колокольчика: "низкое", "высокое". </w:t>
      </w:r>
    </w:p>
    <w:p w:rsidR="00204470" w:rsidRPr="00414488" w:rsidRDefault="00204470" w:rsidP="00204470">
      <w:r w:rsidRPr="00414488">
        <w:t>Ход игры. Показать ребенку два одинаковых колокольчика, но резко отличающихся</w:t>
      </w:r>
    </w:p>
    <w:p w:rsidR="00204470" w:rsidRPr="00414488" w:rsidRDefault="00204470" w:rsidP="00204470">
      <w:r w:rsidRPr="00414488">
        <w:t xml:space="preserve">по звучанию. Позвоните сначала в колокольчик с низким звучанием, затем – с высоким. </w:t>
      </w:r>
    </w:p>
    <w:p w:rsidR="00204470" w:rsidRPr="00414488" w:rsidRDefault="00204470" w:rsidP="00204470">
      <w:r w:rsidRPr="00414488">
        <w:t xml:space="preserve">Спросите у ребенка, одинаково ли они звучат. </w:t>
      </w:r>
    </w:p>
    <w:p w:rsidR="00204470" w:rsidRPr="00414488" w:rsidRDefault="00204470" w:rsidP="00204470">
      <w:r w:rsidRPr="00414488">
        <w:t>Колокольчики любят… играть в прятки. Колокольчик сейчас спрячется, а ты должен</w:t>
      </w:r>
    </w:p>
    <w:p w:rsidR="00204470" w:rsidRPr="00414488" w:rsidRDefault="00204470" w:rsidP="00204470">
      <w:r w:rsidRPr="00414488">
        <w:t>внимательно послушать и сказать, какой колокольчик сейчас пел. Можно использовать</w:t>
      </w:r>
    </w:p>
    <w:p w:rsidR="00204470" w:rsidRPr="00414488" w:rsidRDefault="00204470" w:rsidP="00204470">
      <w:r w:rsidRPr="00414488">
        <w:t>картинки-подсказки (колокольчик с большим «ртом» поет песенку низким голосом, а ко-</w:t>
      </w:r>
    </w:p>
    <w:p w:rsidR="00204470" w:rsidRPr="00414488" w:rsidRDefault="00204470" w:rsidP="00204470">
      <w:r w:rsidRPr="00414488">
        <w:t xml:space="preserve">локольчик с маленьким «ротиком» поет песенку высоким голосом). - 15 - </w:t>
      </w:r>
    </w:p>
    <w:p w:rsidR="005654F4" w:rsidRDefault="005654F4" w:rsidP="00204470"/>
    <w:p w:rsidR="00204470" w:rsidRPr="005654F4" w:rsidRDefault="00204470" w:rsidP="00204470">
      <w:pPr>
        <w:rPr>
          <w:b/>
        </w:rPr>
      </w:pPr>
      <w:r w:rsidRPr="005654F4">
        <w:rPr>
          <w:b/>
        </w:rPr>
        <w:t xml:space="preserve">"Поставь по порядку" </w:t>
      </w:r>
    </w:p>
    <w:p w:rsidR="00204470" w:rsidRPr="00414488" w:rsidRDefault="00204470" w:rsidP="00204470">
      <w:r w:rsidRPr="00414488">
        <w:t>Цель – запоминать последовательность звучания неречевых звуков, узнавать, раз-</w:t>
      </w:r>
    </w:p>
    <w:p w:rsidR="00204470" w:rsidRPr="00414488" w:rsidRDefault="00204470" w:rsidP="00204470">
      <w:r w:rsidRPr="00414488">
        <w:t xml:space="preserve">личать, называть звучащие музыкальные игрушки. </w:t>
      </w:r>
    </w:p>
    <w:p w:rsidR="00204470" w:rsidRPr="00414488" w:rsidRDefault="00204470" w:rsidP="00204470">
      <w:r w:rsidRPr="00414488">
        <w:t>Ход игры. Показать ребенку музыкальные инструменты, которые в ходе игрыон</w:t>
      </w:r>
    </w:p>
    <w:p w:rsidR="00204470" w:rsidRPr="00414488" w:rsidRDefault="00204470" w:rsidP="00204470">
      <w:r w:rsidRPr="00414488">
        <w:t>должен будет узнать по звучанию. Поиграйте на каждом из них</w:t>
      </w:r>
    </w:p>
    <w:p w:rsidR="00204470" w:rsidRPr="00414488" w:rsidRDefault="00204470" w:rsidP="00204470">
      <w:r w:rsidRPr="00414488">
        <w:t xml:space="preserve">на глазах у ребенка. Скажите: "Дудочка гудит. Барабан гремит. </w:t>
      </w:r>
    </w:p>
    <w:p w:rsidR="00204470" w:rsidRPr="00414488" w:rsidRDefault="00204470" w:rsidP="00204470">
      <w:r w:rsidRPr="00414488">
        <w:t>Колокольчик звенит".</w:t>
      </w:r>
    </w:p>
    <w:p w:rsidR="00204470" w:rsidRPr="00414488" w:rsidRDefault="00204470" w:rsidP="00204470">
      <w:r w:rsidRPr="00414488">
        <w:t>Предложите ребенку поиграть на игрушечных музыкальных инструментах. Расска-</w:t>
      </w:r>
    </w:p>
    <w:p w:rsidR="00204470" w:rsidRPr="00414488" w:rsidRDefault="00204470" w:rsidP="00204470">
      <w:r w:rsidRPr="00414488">
        <w:t>жите ему о правилах игры: "Я буду играть, а ты внимательно слушай, какая музыкальная</w:t>
      </w:r>
    </w:p>
    <w:p w:rsidR="00204470" w:rsidRPr="00414488" w:rsidRDefault="00204470" w:rsidP="00204470">
      <w:r w:rsidRPr="00414488">
        <w:t xml:space="preserve">игрушка звучала. Какая игрушка звучала первой, какая последней". </w:t>
      </w:r>
    </w:p>
    <w:p w:rsidR="005654F4" w:rsidRDefault="005654F4" w:rsidP="00204470"/>
    <w:p w:rsidR="00204470" w:rsidRPr="005654F4" w:rsidRDefault="00204470" w:rsidP="00204470">
      <w:pPr>
        <w:rPr>
          <w:b/>
        </w:rPr>
      </w:pPr>
      <w:r w:rsidRPr="005654F4">
        <w:rPr>
          <w:b/>
        </w:rPr>
        <w:t xml:space="preserve">"Коробочка гремит" </w:t>
      </w:r>
    </w:p>
    <w:p w:rsidR="00204470" w:rsidRPr="00414488" w:rsidRDefault="00204470" w:rsidP="00204470">
      <w:r w:rsidRPr="00414488">
        <w:t xml:space="preserve">Цель – дифференцировать неречевые звуки. </w:t>
      </w:r>
    </w:p>
    <w:p w:rsidR="00204470" w:rsidRPr="00414488" w:rsidRDefault="00204470" w:rsidP="00204470">
      <w:r w:rsidRPr="00414488">
        <w:t>Ход игры. Предложите ребенку послушать звучание каждой коробочки. После про-</w:t>
      </w:r>
    </w:p>
    <w:p w:rsidR="00204470" w:rsidRPr="00414488" w:rsidRDefault="00204470" w:rsidP="00204470">
      <w:r w:rsidRPr="00414488">
        <w:t xml:space="preserve">слушивания обобщите услышанное: "Коробочки гремят". </w:t>
      </w:r>
      <w:r w:rsidR="005654F4">
        <w:t xml:space="preserve">Поставьте все коробочки на стол </w:t>
      </w:r>
      <w:r w:rsidRPr="00414488">
        <w:t xml:space="preserve">в один ряд. </w:t>
      </w:r>
    </w:p>
    <w:p w:rsidR="00204470" w:rsidRPr="00414488" w:rsidRDefault="00204470" w:rsidP="00204470">
      <w:r w:rsidRPr="00414488">
        <w:t xml:space="preserve">Предложите ребенку потрясти каждую из коробочек и послушать, как они гремят. </w:t>
      </w:r>
    </w:p>
    <w:p w:rsidR="00204470" w:rsidRPr="00414488" w:rsidRDefault="00204470" w:rsidP="00204470">
      <w:r w:rsidRPr="00414488">
        <w:t xml:space="preserve">Попросите найти две одинаково звучащие коробочки. </w:t>
      </w:r>
    </w:p>
    <w:p w:rsidR="005654F4" w:rsidRDefault="005654F4" w:rsidP="00204470"/>
    <w:p w:rsidR="00204470" w:rsidRPr="005654F4" w:rsidRDefault="00204470" w:rsidP="00204470">
      <w:pPr>
        <w:rPr>
          <w:b/>
        </w:rPr>
      </w:pPr>
      <w:r w:rsidRPr="005654F4">
        <w:rPr>
          <w:b/>
        </w:rPr>
        <w:t xml:space="preserve">"Аленушка-ревушка" </w:t>
      </w:r>
    </w:p>
    <w:p w:rsidR="00204470" w:rsidRPr="00414488" w:rsidRDefault="00204470" w:rsidP="00204470">
      <w:r w:rsidRPr="00414488">
        <w:t xml:space="preserve">Цель – развитие слухового восприятия, внимания и памяти. </w:t>
      </w:r>
    </w:p>
    <w:p w:rsidR="00204470" w:rsidRPr="00414488" w:rsidRDefault="00204470" w:rsidP="00204470">
      <w:r w:rsidRPr="00414488">
        <w:t xml:space="preserve">Ход игры. Покажите детям куклу и прочитайте двустишие: </w:t>
      </w:r>
    </w:p>
    <w:p w:rsidR="00204470" w:rsidRPr="00414488" w:rsidRDefault="00204470" w:rsidP="00204470">
      <w:r w:rsidRPr="00414488">
        <w:t>У нас</w:t>
      </w:r>
      <w:r w:rsidR="009E42E3">
        <w:t xml:space="preserve"> </w:t>
      </w:r>
      <w:r w:rsidRPr="00414488">
        <w:t xml:space="preserve">живет Аленушка, </w:t>
      </w:r>
    </w:p>
    <w:p w:rsidR="00204470" w:rsidRPr="00414488" w:rsidRDefault="00204470" w:rsidP="00204470">
      <w:r w:rsidRPr="00414488">
        <w:t xml:space="preserve">Плакса девочка и ревушка. </w:t>
      </w:r>
    </w:p>
    <w:p w:rsidR="00204470" w:rsidRPr="00414488" w:rsidRDefault="00204470" w:rsidP="00204470">
      <w:r w:rsidRPr="00414488">
        <w:t>Наша куколка умеет плакать по-разному: если ей хочется л</w:t>
      </w:r>
      <w:r w:rsidR="005654F4">
        <w:t>имон, она плачет так: "А…", ес</w:t>
      </w:r>
      <w:r w:rsidRPr="00414488">
        <w:t xml:space="preserve">ли ей хочется яблоко, она плачет: "А-А…", если грушу – "А-А-А…", если банан, то плачет: </w:t>
      </w:r>
    </w:p>
    <w:p w:rsidR="00204470" w:rsidRPr="00414488" w:rsidRDefault="00204470" w:rsidP="00204470">
      <w:r w:rsidRPr="00414488">
        <w:t xml:space="preserve">"А-А-А-А…". Скажите, как можно назвать одним словом лимон, яблоко, грушу, банан? </w:t>
      </w:r>
    </w:p>
    <w:p w:rsidR="00204470" w:rsidRPr="00414488" w:rsidRDefault="00204470" w:rsidP="00204470">
      <w:r w:rsidRPr="00414488">
        <w:t xml:space="preserve">(фрукты). А теперь послушайте внимательно, чего хочет Аленушка. </w:t>
      </w:r>
    </w:p>
    <w:p w:rsidR="00204470" w:rsidRPr="00414488" w:rsidRDefault="00204470" w:rsidP="00204470">
      <w:r w:rsidRPr="00414488">
        <w:t>Воспроизведите звук "А" один, два, три или четыре раза и попросите ребенка пока-</w:t>
      </w:r>
    </w:p>
    <w:p w:rsidR="00204470" w:rsidRPr="00414488" w:rsidRDefault="00204470" w:rsidP="00204470">
      <w:r w:rsidRPr="00414488">
        <w:t>зать на картинке столько точек, сколько раз</w:t>
      </w:r>
      <w:r w:rsidR="009E42E3">
        <w:t xml:space="preserve"> </w:t>
      </w:r>
      <w:r w:rsidRPr="00414488">
        <w:t>заплакала Аленушка, и сказать, что же она хо-</w:t>
      </w:r>
    </w:p>
    <w:p w:rsidR="00204470" w:rsidRPr="00414488" w:rsidRDefault="00204470" w:rsidP="00204470">
      <w:r w:rsidRPr="00414488">
        <w:t xml:space="preserve">чет. </w:t>
      </w:r>
    </w:p>
    <w:p w:rsidR="009E42E3" w:rsidRDefault="009E42E3" w:rsidP="00204470"/>
    <w:p w:rsidR="009E42E3" w:rsidRDefault="009E42E3" w:rsidP="00204470"/>
    <w:p w:rsidR="00204470" w:rsidRPr="009E42E3" w:rsidRDefault="00204470" w:rsidP="00204470">
      <w:pPr>
        <w:rPr>
          <w:b/>
        </w:rPr>
      </w:pPr>
      <w:r w:rsidRPr="009E42E3">
        <w:rPr>
          <w:b/>
        </w:rPr>
        <w:lastRenderedPageBreak/>
        <w:t xml:space="preserve">"Знайки" </w:t>
      </w:r>
    </w:p>
    <w:p w:rsidR="00204470" w:rsidRPr="00414488" w:rsidRDefault="00204470" w:rsidP="00204470">
      <w:r w:rsidRPr="00414488">
        <w:t xml:space="preserve">Цель – развивать слуховое внимание, слушая речь, произносимую шепотом. </w:t>
      </w:r>
    </w:p>
    <w:p w:rsidR="00204470" w:rsidRPr="00414488" w:rsidRDefault="00204470" w:rsidP="00204470">
      <w:r w:rsidRPr="00414488">
        <w:t xml:space="preserve">Ход игры. Покажите ребенку машину и спросите: "Что это?" – "Это грузовик". – </w:t>
      </w:r>
    </w:p>
    <w:p w:rsidR="00204470" w:rsidRPr="00414488" w:rsidRDefault="00204470" w:rsidP="00204470">
      <w:r w:rsidRPr="00414488">
        <w:t xml:space="preserve">"Почему он так называется?" – "Потому что он возит грузы". – "А как называется человек, </w:t>
      </w:r>
    </w:p>
    <w:p w:rsidR="00204470" w:rsidRPr="00414488" w:rsidRDefault="00204470" w:rsidP="00204470">
      <w:r w:rsidRPr="00414488">
        <w:t>который водит грузовик?" – "Шофер". – "Как ты думаешь, должен ли шофер знать части</w:t>
      </w:r>
    </w:p>
    <w:p w:rsidR="00204470" w:rsidRPr="00414488" w:rsidRDefault="00204470" w:rsidP="00204470">
      <w:r w:rsidRPr="00414488">
        <w:t>своей машины?" – "Да". – "Зачем?" – "Чтобы починить ее, если она сломается". – "Давай</w:t>
      </w:r>
    </w:p>
    <w:p w:rsidR="00204470" w:rsidRPr="00414488" w:rsidRDefault="00204470" w:rsidP="00204470">
      <w:r w:rsidRPr="00414488">
        <w:t>проверим, сможешь ли ты починить машину, хорошо ли ты знаешь ее части. Я буду шепо-</w:t>
      </w:r>
    </w:p>
    <w:p w:rsidR="00204470" w:rsidRPr="00414488" w:rsidRDefault="00204470" w:rsidP="00204470">
      <w:r w:rsidRPr="00414488">
        <w:t>том называть части этого грузовика, а ты громко повторяй за мной и показывай их на гру-</w:t>
      </w:r>
    </w:p>
    <w:p w:rsidR="00204470" w:rsidRDefault="00204470" w:rsidP="00204470">
      <w:r w:rsidRPr="00414488">
        <w:t xml:space="preserve">зовике". </w:t>
      </w:r>
    </w:p>
    <w:p w:rsidR="009E42E3" w:rsidRPr="00414488" w:rsidRDefault="009E42E3" w:rsidP="00204470"/>
    <w:p w:rsidR="00204470" w:rsidRPr="009E42E3" w:rsidRDefault="00204470" w:rsidP="00204470">
      <w:pPr>
        <w:rPr>
          <w:b/>
        </w:rPr>
      </w:pPr>
      <w:r w:rsidRPr="009E42E3">
        <w:rPr>
          <w:b/>
        </w:rPr>
        <w:t xml:space="preserve">"Паровозик" </w:t>
      </w:r>
    </w:p>
    <w:p w:rsidR="00204470" w:rsidRPr="00414488" w:rsidRDefault="00204470" w:rsidP="00204470">
      <w:r w:rsidRPr="00414488">
        <w:t>Цель – выделять звук У из ряда других звуков, дифференцировать низкий и высо-</w:t>
      </w:r>
    </w:p>
    <w:p w:rsidR="00204470" w:rsidRPr="00414488" w:rsidRDefault="00204470" w:rsidP="00204470">
      <w:r w:rsidRPr="00414488">
        <w:t xml:space="preserve">кий звуки. </w:t>
      </w:r>
    </w:p>
    <w:p w:rsidR="00204470" w:rsidRPr="00414488" w:rsidRDefault="00204470" w:rsidP="00204470">
      <w:r w:rsidRPr="00414488">
        <w:t xml:space="preserve">Ход игры. Покажите ребенку игрушечный паровозик. Прочтите рифмовку: </w:t>
      </w:r>
    </w:p>
    <w:p w:rsidR="00204470" w:rsidRPr="00414488" w:rsidRDefault="00204470" w:rsidP="00204470">
      <w:r w:rsidRPr="00414488">
        <w:t>Паровозик наш бежит</w:t>
      </w:r>
    </w:p>
    <w:p w:rsidR="00204470" w:rsidRPr="00414488" w:rsidRDefault="00204470" w:rsidP="00204470">
      <w:r w:rsidRPr="00414488">
        <w:t xml:space="preserve">И гудит, гудит, гудит. </w:t>
      </w:r>
    </w:p>
    <w:p w:rsidR="00204470" w:rsidRPr="00414488" w:rsidRDefault="00204470" w:rsidP="00204470">
      <w:r w:rsidRPr="00414488">
        <w:t>Предложите ребенку хлопнуть в ладоши тогда, когда он услышит "гудок" паровоза</w:t>
      </w:r>
    </w:p>
    <w:p w:rsidR="00204470" w:rsidRPr="00414488" w:rsidRDefault="00204470" w:rsidP="00204470">
      <w:r w:rsidRPr="00414488">
        <w:t>(звук У). При произнесении звука У прикройте рот экраном. Звуки произносите нетороп-</w:t>
      </w:r>
    </w:p>
    <w:p w:rsidR="00204470" w:rsidRPr="00414488" w:rsidRDefault="00204470" w:rsidP="00204470">
      <w:r w:rsidRPr="00414488">
        <w:t xml:space="preserve">ливо и четко А, У, А, О, И, Ы, У. </w:t>
      </w:r>
    </w:p>
    <w:p w:rsidR="00204470" w:rsidRPr="00414488" w:rsidRDefault="00204470" w:rsidP="00204470">
      <w:r w:rsidRPr="00414488">
        <w:t>Игру можно усложнить: измените действия (покатайте паровозик, спойте песенку</w:t>
      </w:r>
    </w:p>
    <w:p w:rsidR="00204470" w:rsidRPr="00414488" w:rsidRDefault="00204470" w:rsidP="00204470">
      <w:r w:rsidRPr="00414488">
        <w:t>паровоза вместе с ребенком). Предложите ребенку покатать маленький паровозик после</w:t>
      </w:r>
    </w:p>
    <w:p w:rsidR="00204470" w:rsidRPr="00414488" w:rsidRDefault="00204470" w:rsidP="00204470">
      <w:r w:rsidRPr="00414488">
        <w:t>того, как играющий услышит тихо произнесенный звук</w:t>
      </w:r>
      <w:r w:rsidR="009E42E3">
        <w:t xml:space="preserve"> </w:t>
      </w:r>
      <w:r w:rsidRPr="00414488">
        <w:t xml:space="preserve">У. </w:t>
      </w:r>
    </w:p>
    <w:p w:rsidR="009E42E3" w:rsidRDefault="009E42E3" w:rsidP="00204470"/>
    <w:p w:rsidR="00204470" w:rsidRPr="009E42E3" w:rsidRDefault="00204470" w:rsidP="00204470">
      <w:pPr>
        <w:rPr>
          <w:b/>
        </w:rPr>
      </w:pPr>
      <w:r w:rsidRPr="009E42E3">
        <w:rPr>
          <w:b/>
        </w:rPr>
        <w:t xml:space="preserve">"Кто стонал?" </w:t>
      </w:r>
    </w:p>
    <w:p w:rsidR="00204470" w:rsidRPr="00414488" w:rsidRDefault="00204470" w:rsidP="00204470">
      <w:r w:rsidRPr="00414488">
        <w:t xml:space="preserve">Цель игры – дифференцировать звуки по высоте звучания (высокий, низкий). </w:t>
      </w:r>
    </w:p>
    <w:p w:rsidR="00204470" w:rsidRPr="00414488" w:rsidRDefault="00204470" w:rsidP="00204470">
      <w:r w:rsidRPr="00414488">
        <w:t>Ход игры. Покажите ребенку картинку и попросите его рассмотреть ее вниматель-</w:t>
      </w:r>
    </w:p>
    <w:p w:rsidR="00204470" w:rsidRPr="00414488" w:rsidRDefault="00204470" w:rsidP="00204470">
      <w:r w:rsidRPr="00414488">
        <w:t>но. Задайте вопрос по ее содержанию: "Как ты думаешь, почему у мальчика щека завязана</w:t>
      </w:r>
    </w:p>
    <w:p w:rsidR="00204470" w:rsidRPr="00414488" w:rsidRDefault="00204470" w:rsidP="00204470">
      <w:r w:rsidRPr="00414488">
        <w:t xml:space="preserve">платком?" </w:t>
      </w:r>
    </w:p>
    <w:p w:rsidR="00204470" w:rsidRPr="00414488" w:rsidRDefault="00204470" w:rsidP="00204470">
      <w:r w:rsidRPr="00414488">
        <w:t>"У мальчика болят зубы. Ему очень больно и он стонет: "О-о-о" (стон мальчика ими-</w:t>
      </w:r>
    </w:p>
    <w:p w:rsidR="00204470" w:rsidRPr="00414488" w:rsidRDefault="00204470" w:rsidP="00204470">
      <w:r w:rsidRPr="00414488">
        <w:t xml:space="preserve">тируйте высоким голосом). </w:t>
      </w:r>
    </w:p>
    <w:p w:rsidR="00204470" w:rsidRPr="00414488" w:rsidRDefault="00204470" w:rsidP="00204470">
      <w:r w:rsidRPr="00414488">
        <w:t xml:space="preserve">Обратите внимание ребенка на изображение мужчины, сидящего около мальчика. </w:t>
      </w:r>
    </w:p>
    <w:p w:rsidR="00204470" w:rsidRPr="00414488" w:rsidRDefault="00204470" w:rsidP="00204470">
      <w:r w:rsidRPr="00414488">
        <w:t>Спросите ребенка, указав на изображение: "Как ты думаешь, почему этот мужчина сидит</w:t>
      </w:r>
    </w:p>
    <w:p w:rsidR="00204470" w:rsidRPr="00414488" w:rsidRDefault="00204470" w:rsidP="00204470">
      <w:r w:rsidRPr="00414488">
        <w:t xml:space="preserve">около мальчика?" </w:t>
      </w:r>
    </w:p>
    <w:p w:rsidR="00204470" w:rsidRPr="00414488" w:rsidRDefault="00204470" w:rsidP="00204470">
      <w:r w:rsidRPr="00414488">
        <w:t xml:space="preserve">Выслушайте ответ и скажите: "У мужчины тоже болят зубы, и он стонет: "О-О-О" </w:t>
      </w:r>
    </w:p>
    <w:p w:rsidR="00204470" w:rsidRPr="00414488" w:rsidRDefault="00204470" w:rsidP="00204470">
      <w:r w:rsidRPr="00414488">
        <w:t xml:space="preserve">(стон передайте низким голосом). </w:t>
      </w:r>
    </w:p>
    <w:p w:rsidR="00204470" w:rsidRPr="00414488" w:rsidRDefault="00204470" w:rsidP="00204470">
      <w:r w:rsidRPr="00414488">
        <w:t xml:space="preserve">Поинтересуйтесь у ребенка, что нужно делать, чтобызубки не болели? </w:t>
      </w:r>
    </w:p>
    <w:p w:rsidR="00204470" w:rsidRPr="00414488" w:rsidRDefault="00204470" w:rsidP="00204470">
      <w:r w:rsidRPr="00414488">
        <w:t>Предложите поиграть, скажите: "Я закрою рот экраном и буду произносить звук О</w:t>
      </w:r>
    </w:p>
    <w:p w:rsidR="00204470" w:rsidRPr="00414488" w:rsidRDefault="00204470" w:rsidP="00204470">
      <w:r w:rsidRPr="00414488">
        <w:t xml:space="preserve">высоким и низким голосом, а тыдолжен угадать, кто стонет – мальчик или мужчина". </w:t>
      </w:r>
    </w:p>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Pr="005654F4" w:rsidRDefault="009E42E3" w:rsidP="009E42E3">
      <w:pPr>
        <w:ind w:left="567"/>
        <w:jc w:val="right"/>
      </w:pPr>
      <w:r w:rsidRPr="005654F4">
        <w:lastRenderedPageBreak/>
        <w:t>7</w:t>
      </w:r>
      <w:r>
        <w:t>.3</w:t>
      </w:r>
      <w:r w:rsidRPr="005654F4">
        <w:t xml:space="preserve"> </w:t>
      </w:r>
      <w:r>
        <w:t>Приложение 3</w:t>
      </w:r>
    </w:p>
    <w:p w:rsidR="009E42E3" w:rsidRDefault="009E42E3" w:rsidP="00204470"/>
    <w:p w:rsidR="00204470" w:rsidRPr="009E42E3" w:rsidRDefault="00204470" w:rsidP="009E42E3">
      <w:pPr>
        <w:jc w:val="center"/>
        <w:rPr>
          <w:b/>
          <w:sz w:val="28"/>
          <w:szCs w:val="28"/>
        </w:rPr>
      </w:pPr>
      <w:r w:rsidRPr="009E42E3">
        <w:rPr>
          <w:b/>
          <w:sz w:val="28"/>
          <w:szCs w:val="28"/>
        </w:rPr>
        <w:t>Упражнения на дифференциацию звуков в изолированном</w:t>
      </w:r>
      <w:r w:rsidR="009E42E3" w:rsidRPr="009E42E3">
        <w:rPr>
          <w:b/>
          <w:sz w:val="28"/>
          <w:szCs w:val="28"/>
        </w:rPr>
        <w:t xml:space="preserve"> </w:t>
      </w:r>
      <w:r w:rsidRPr="009E42E3">
        <w:rPr>
          <w:b/>
          <w:sz w:val="28"/>
          <w:szCs w:val="28"/>
        </w:rPr>
        <w:t>виде</w:t>
      </w:r>
    </w:p>
    <w:p w:rsidR="009E42E3" w:rsidRDefault="009E42E3" w:rsidP="00204470"/>
    <w:p w:rsidR="009E42E3" w:rsidRDefault="009E42E3" w:rsidP="00204470"/>
    <w:p w:rsidR="00204470" w:rsidRPr="00414488" w:rsidRDefault="00204470" w:rsidP="00204470">
      <w:r w:rsidRPr="00414488">
        <w:t>С – Ш</w:t>
      </w:r>
    </w:p>
    <w:p w:rsidR="00204470" w:rsidRPr="00414488" w:rsidRDefault="00204470" w:rsidP="00204470">
      <w:r w:rsidRPr="00414488">
        <w:t xml:space="preserve">Звук "С" – протяжный тонкий свист, </w:t>
      </w:r>
    </w:p>
    <w:p w:rsidR="00204470" w:rsidRPr="00414488" w:rsidRDefault="00204470" w:rsidP="00204470">
      <w:r w:rsidRPr="00414488">
        <w:t xml:space="preserve">А в "Ш" мыслышим звук глухой. </w:t>
      </w:r>
    </w:p>
    <w:p w:rsidR="00204470" w:rsidRPr="00414488" w:rsidRDefault="00204470" w:rsidP="00204470">
      <w:r w:rsidRPr="00414488">
        <w:t xml:space="preserve">Звук "С" – в словах и "С-С-СЛОН", и "ЛИС-С-СТ", </w:t>
      </w:r>
    </w:p>
    <w:p w:rsidR="00204470" w:rsidRPr="00414488" w:rsidRDefault="00204470" w:rsidP="00204470">
      <w:r w:rsidRPr="00414488">
        <w:t xml:space="preserve">А "Ш" есть в слове "БОЛЬШ-Ш-ШОЙ". </w:t>
      </w:r>
    </w:p>
    <w:p w:rsidR="009E42E3" w:rsidRDefault="009E42E3" w:rsidP="00204470"/>
    <w:p w:rsidR="00204470" w:rsidRPr="00414488" w:rsidRDefault="00204470" w:rsidP="00204470">
      <w:r w:rsidRPr="00414488">
        <w:t>Ш – Щ</w:t>
      </w:r>
    </w:p>
    <w:p w:rsidR="00204470" w:rsidRPr="00414488" w:rsidRDefault="00204470" w:rsidP="00204470">
      <w:r w:rsidRPr="00414488">
        <w:t xml:space="preserve">Звук "Ш-Ш-Ш" протяжно звучит, </w:t>
      </w:r>
    </w:p>
    <w:p w:rsidR="00204470" w:rsidRPr="00414488" w:rsidRDefault="00204470" w:rsidP="00204470">
      <w:r w:rsidRPr="00414488">
        <w:t xml:space="preserve">А "Щ" превращаться спешит, </w:t>
      </w:r>
    </w:p>
    <w:p w:rsidR="00204470" w:rsidRPr="00414488" w:rsidRDefault="00204470" w:rsidP="00204470">
      <w:r w:rsidRPr="00414488">
        <w:t xml:space="preserve">Звук "Ш-Ш-Ш" мыможем тянуть, </w:t>
      </w:r>
    </w:p>
    <w:p w:rsidR="00204470" w:rsidRPr="00414488" w:rsidRDefault="00204470" w:rsidP="00204470">
      <w:r w:rsidRPr="00414488">
        <w:t xml:space="preserve">А "Щ" спешит "улизнуть". </w:t>
      </w:r>
    </w:p>
    <w:p w:rsidR="009E42E3" w:rsidRDefault="009E42E3" w:rsidP="00204470"/>
    <w:p w:rsidR="00204470" w:rsidRPr="00414488" w:rsidRDefault="00204470" w:rsidP="00204470">
      <w:r w:rsidRPr="00414488">
        <w:t>С – Ц</w:t>
      </w:r>
    </w:p>
    <w:p w:rsidR="00204470" w:rsidRPr="00414488" w:rsidRDefault="00204470" w:rsidP="00204470">
      <w:r w:rsidRPr="00414488">
        <w:t xml:space="preserve">Звук "С-С-С" протяжно звучит, </w:t>
      </w:r>
    </w:p>
    <w:p w:rsidR="00204470" w:rsidRPr="00414488" w:rsidRDefault="00204470" w:rsidP="00204470">
      <w:r w:rsidRPr="00414488">
        <w:t xml:space="preserve">А "Ц" – как цокот копыт. </w:t>
      </w:r>
    </w:p>
    <w:p w:rsidR="00204470" w:rsidRPr="00414488" w:rsidRDefault="00204470" w:rsidP="00204470">
      <w:r w:rsidRPr="00414488">
        <w:t xml:space="preserve">Тот цокот отрывист и строг, </w:t>
      </w:r>
    </w:p>
    <w:p w:rsidR="00204470" w:rsidRPr="00414488" w:rsidRDefault="00204470" w:rsidP="00204470">
      <w:r w:rsidRPr="00414488">
        <w:t xml:space="preserve">Звучит он короткий срок. </w:t>
      </w:r>
    </w:p>
    <w:p w:rsidR="009E42E3" w:rsidRDefault="009E42E3" w:rsidP="00204470"/>
    <w:p w:rsidR="00204470" w:rsidRPr="00414488" w:rsidRDefault="00204470" w:rsidP="00204470">
      <w:r w:rsidRPr="00414488">
        <w:t>Р – Л</w:t>
      </w:r>
    </w:p>
    <w:p w:rsidR="00204470" w:rsidRPr="00414488" w:rsidRDefault="00204470" w:rsidP="00204470">
      <w:r w:rsidRPr="00414488">
        <w:t xml:space="preserve">На "Л-Л-Л" чуть всплеснет ВОЛ-Л-ЛНА, </w:t>
      </w:r>
    </w:p>
    <w:p w:rsidR="00204470" w:rsidRPr="00414488" w:rsidRDefault="00204470" w:rsidP="00204470">
      <w:r w:rsidRPr="00414488">
        <w:t xml:space="preserve">На "Р-Р-Р" ПР-Р-РОГР-Р-РОХОЧЕТ ГР-Р-РОМ. </w:t>
      </w:r>
    </w:p>
    <w:p w:rsidR="00204470" w:rsidRPr="00414488" w:rsidRDefault="00204470" w:rsidP="00204470">
      <w:r w:rsidRPr="00414488">
        <w:t xml:space="preserve">От ГР-Р-РОМА всеВЗДР-Р-РОГНЕТ КР-Р-РУГОМ. - 17 - </w:t>
      </w:r>
    </w:p>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Pr="005654F4" w:rsidRDefault="009E42E3" w:rsidP="009E42E3">
      <w:pPr>
        <w:ind w:left="567"/>
        <w:jc w:val="right"/>
      </w:pPr>
      <w:r w:rsidRPr="005654F4">
        <w:lastRenderedPageBreak/>
        <w:t>7</w:t>
      </w:r>
      <w:r>
        <w:t>.4</w:t>
      </w:r>
      <w:r w:rsidRPr="005654F4">
        <w:t xml:space="preserve"> </w:t>
      </w:r>
      <w:r>
        <w:t>Приложение 4</w:t>
      </w:r>
    </w:p>
    <w:p w:rsidR="009E42E3" w:rsidRDefault="009E42E3" w:rsidP="009E42E3"/>
    <w:p w:rsidR="009E42E3" w:rsidRDefault="009E42E3" w:rsidP="009E42E3">
      <w:pPr>
        <w:jc w:val="center"/>
        <w:rPr>
          <w:b/>
          <w:sz w:val="28"/>
          <w:szCs w:val="28"/>
        </w:rPr>
      </w:pPr>
      <w:r w:rsidRPr="009E42E3">
        <w:rPr>
          <w:b/>
          <w:sz w:val="28"/>
          <w:szCs w:val="28"/>
        </w:rPr>
        <w:t xml:space="preserve">Упражнения на дифференциацию звуков в </w:t>
      </w:r>
      <w:r>
        <w:rPr>
          <w:b/>
          <w:sz w:val="28"/>
          <w:szCs w:val="28"/>
        </w:rPr>
        <w:t>слогах</w:t>
      </w:r>
    </w:p>
    <w:p w:rsidR="009E42E3" w:rsidRPr="009E42E3" w:rsidRDefault="009E42E3" w:rsidP="009E42E3">
      <w:pPr>
        <w:jc w:val="center"/>
        <w:rPr>
          <w:b/>
          <w:sz w:val="28"/>
          <w:szCs w:val="28"/>
        </w:rPr>
      </w:pPr>
      <w:r w:rsidRPr="00414488">
        <w:t>(на примере звуков С-З)</w:t>
      </w:r>
    </w:p>
    <w:p w:rsidR="009E42E3" w:rsidRDefault="009E42E3" w:rsidP="00204470"/>
    <w:p w:rsidR="009E42E3" w:rsidRDefault="009E42E3" w:rsidP="00204470"/>
    <w:p w:rsidR="00204470" w:rsidRPr="009E42E3" w:rsidRDefault="00204470" w:rsidP="00204470">
      <w:pPr>
        <w:rPr>
          <w:b/>
        </w:rPr>
      </w:pPr>
      <w:r w:rsidRPr="009E42E3">
        <w:rPr>
          <w:b/>
        </w:rPr>
        <w:t xml:space="preserve">1. «Телефон» </w:t>
      </w:r>
    </w:p>
    <w:p w:rsidR="00204470" w:rsidRPr="00414488" w:rsidRDefault="00204470" w:rsidP="00204470">
      <w:r w:rsidRPr="00414488">
        <w:t xml:space="preserve">Дети делятся на две команды. Логопед называет слоговой ряд (СА - ЗА - СА; СА-СА-ЗА; </w:t>
      </w:r>
    </w:p>
    <w:p w:rsidR="00204470" w:rsidRPr="00414488" w:rsidRDefault="00204470" w:rsidP="00204470">
      <w:r w:rsidRPr="00414488">
        <w:t>ЗА-ЗА-СА; СА-ЗУ-СА; ЗЫ-СО-СО; СО-ЗУ-СЫ и т.д.), который дети должны воспроизве-</w:t>
      </w:r>
    </w:p>
    <w:p w:rsidR="00204470" w:rsidRPr="00414488" w:rsidRDefault="00204470" w:rsidP="00204470">
      <w:r w:rsidRPr="00414488">
        <w:t>сти, передавая друг другу от первого участника команды к последнему. Выигрывает та ко-</w:t>
      </w:r>
    </w:p>
    <w:p w:rsidR="00204470" w:rsidRPr="00414488" w:rsidRDefault="00204470" w:rsidP="00204470">
      <w:r w:rsidRPr="00414488">
        <w:t xml:space="preserve">манда, которая быстрее и без ошибок воспроизведет слоговой ряд. </w:t>
      </w:r>
    </w:p>
    <w:p w:rsidR="009E42E3" w:rsidRDefault="009E42E3" w:rsidP="00204470"/>
    <w:p w:rsidR="00204470" w:rsidRPr="009E42E3" w:rsidRDefault="00204470" w:rsidP="00204470">
      <w:pPr>
        <w:rPr>
          <w:b/>
        </w:rPr>
      </w:pPr>
      <w:r w:rsidRPr="009E42E3">
        <w:rPr>
          <w:b/>
        </w:rPr>
        <w:t xml:space="preserve">2. «Веселые картинки» </w:t>
      </w:r>
    </w:p>
    <w:p w:rsidR="00204470" w:rsidRPr="00414488" w:rsidRDefault="00204470" w:rsidP="00204470">
      <w:r w:rsidRPr="00414488">
        <w:t>Ребенку демонстрируются картинки с изображением контура губ, вытянутых "трубочкой</w:t>
      </w:r>
    </w:p>
    <w:p w:rsidR="00204470" w:rsidRPr="00414488" w:rsidRDefault="00204470" w:rsidP="00204470">
      <w:r w:rsidRPr="00414488">
        <w:t>"(звук "У"), с изображением струи воды, вытекающей из крана (звук "С"), с изображением</w:t>
      </w:r>
    </w:p>
    <w:p w:rsidR="00204470" w:rsidRPr="00414488" w:rsidRDefault="00204470" w:rsidP="00204470">
      <w:r w:rsidRPr="00414488">
        <w:t>шарика с дыркой (звук "З"). Логопед раскладывает картинки в различной последователь-</w:t>
      </w:r>
    </w:p>
    <w:p w:rsidR="00204470" w:rsidRPr="00414488" w:rsidRDefault="00204470" w:rsidP="00204470">
      <w:r w:rsidRPr="00414488">
        <w:t>ности и просит ребенка назвать соответствующий расположению картинок слог. Затем по</w:t>
      </w:r>
    </w:p>
    <w:p w:rsidR="00204470" w:rsidRPr="00414488" w:rsidRDefault="00204470" w:rsidP="00204470">
      <w:r w:rsidRPr="00414488">
        <w:t>заданию логопеда ребенок сам составляет слоги, преобразуя их путем перестановки карти-</w:t>
      </w:r>
    </w:p>
    <w:p w:rsidR="00204470" w:rsidRPr="00414488" w:rsidRDefault="00204470" w:rsidP="00204470">
      <w:r w:rsidRPr="00414488">
        <w:t>нок. Картинку с изображением контура губ, вытянутых трубочкой, можно заменить сим-</w:t>
      </w:r>
    </w:p>
    <w:p w:rsidR="00204470" w:rsidRPr="00414488" w:rsidRDefault="00204470" w:rsidP="00204470">
      <w:r w:rsidRPr="00414488">
        <w:t xml:space="preserve">волом другого гласного. </w:t>
      </w:r>
    </w:p>
    <w:p w:rsidR="009E42E3" w:rsidRDefault="009E42E3" w:rsidP="00204470"/>
    <w:p w:rsidR="00204470" w:rsidRPr="009E42E3" w:rsidRDefault="00204470" w:rsidP="00204470">
      <w:pPr>
        <w:rPr>
          <w:b/>
        </w:rPr>
      </w:pPr>
      <w:r w:rsidRPr="009E42E3">
        <w:rPr>
          <w:b/>
        </w:rPr>
        <w:t>3. Подобрать слоги со звуками "С" и "З" и заданным</w:t>
      </w:r>
      <w:r w:rsidR="009E42E3" w:rsidRPr="009E42E3">
        <w:rPr>
          <w:b/>
        </w:rPr>
        <w:t xml:space="preserve"> </w:t>
      </w:r>
      <w:r w:rsidRPr="009E42E3">
        <w:rPr>
          <w:b/>
        </w:rPr>
        <w:t>гласным</w:t>
      </w:r>
      <w:r w:rsidR="009E42E3" w:rsidRPr="009E42E3">
        <w:rPr>
          <w:b/>
        </w:rPr>
        <w:t xml:space="preserve"> </w:t>
      </w:r>
      <w:r w:rsidRPr="009E42E3">
        <w:rPr>
          <w:b/>
        </w:rPr>
        <w:t xml:space="preserve">звуком. </w:t>
      </w:r>
    </w:p>
    <w:p w:rsidR="009E42E3" w:rsidRDefault="009E42E3" w:rsidP="00204470"/>
    <w:p w:rsidR="00204470" w:rsidRPr="009E42E3" w:rsidRDefault="00204470" w:rsidP="00204470">
      <w:pPr>
        <w:rPr>
          <w:b/>
        </w:rPr>
      </w:pPr>
      <w:r w:rsidRPr="009E42E3">
        <w:rPr>
          <w:b/>
        </w:rPr>
        <w:t xml:space="preserve">4. «Собери бусы» </w:t>
      </w:r>
    </w:p>
    <w:p w:rsidR="00204470" w:rsidRPr="00414488" w:rsidRDefault="00204470" w:rsidP="00204470">
      <w:r w:rsidRPr="00414488">
        <w:t>Ребенку предлагаются бусинки зеленого и синего цвета. Логопед дает инструкцию: " Бу-</w:t>
      </w:r>
    </w:p>
    <w:p w:rsidR="00204470" w:rsidRPr="00414488" w:rsidRDefault="00204470" w:rsidP="00204470">
      <w:r w:rsidRPr="00414488">
        <w:t>синка синяя – это слог СА, а зеленая – ЗА. Собрать бусы со слогами</w:t>
      </w:r>
      <w:r w:rsidR="009E42E3">
        <w:t xml:space="preserve">: СА-ЗА-СА-ЗА-СА-ЗА </w:t>
      </w:r>
      <w:r w:rsidRPr="00414488">
        <w:t>или</w:t>
      </w:r>
      <w:r w:rsidR="009E42E3">
        <w:t xml:space="preserve"> </w:t>
      </w:r>
      <w:r w:rsidRPr="00414488">
        <w:t xml:space="preserve">СА-СА-ЗА-ЗА-ЗА и т. д. (слоги можно менять). </w:t>
      </w:r>
    </w:p>
    <w:p w:rsidR="009E42E3" w:rsidRPr="009E42E3" w:rsidRDefault="009E42E3" w:rsidP="009E42E3">
      <w:pPr>
        <w:jc w:val="center"/>
        <w:rPr>
          <w:b/>
        </w:rPr>
      </w:pPr>
    </w:p>
    <w:p w:rsidR="009E42E3" w:rsidRDefault="009E42E3" w:rsidP="009E42E3">
      <w:pPr>
        <w:jc w:val="center"/>
        <w:rPr>
          <w:b/>
          <w:sz w:val="28"/>
          <w:szCs w:val="28"/>
        </w:rPr>
      </w:pPr>
    </w:p>
    <w:p w:rsidR="009E42E3" w:rsidRDefault="009E42E3" w:rsidP="009E42E3">
      <w:pPr>
        <w:jc w:val="center"/>
        <w:rPr>
          <w:b/>
          <w:sz w:val="28"/>
          <w:szCs w:val="28"/>
        </w:rPr>
      </w:pPr>
    </w:p>
    <w:p w:rsidR="009E42E3" w:rsidRDefault="009E42E3" w:rsidP="009E42E3">
      <w:pPr>
        <w:jc w:val="center"/>
        <w:rPr>
          <w:b/>
          <w:sz w:val="28"/>
          <w:szCs w:val="28"/>
        </w:rPr>
      </w:pPr>
    </w:p>
    <w:p w:rsidR="009E42E3" w:rsidRDefault="009E42E3" w:rsidP="009E42E3">
      <w:pPr>
        <w:jc w:val="center"/>
        <w:rPr>
          <w:b/>
          <w:sz w:val="28"/>
          <w:szCs w:val="28"/>
        </w:rPr>
      </w:pPr>
    </w:p>
    <w:p w:rsidR="009E42E3" w:rsidRDefault="009E42E3" w:rsidP="009E42E3">
      <w:pPr>
        <w:jc w:val="center"/>
        <w:rPr>
          <w:b/>
          <w:sz w:val="28"/>
          <w:szCs w:val="28"/>
        </w:rPr>
      </w:pPr>
    </w:p>
    <w:p w:rsidR="009E42E3" w:rsidRDefault="009E42E3" w:rsidP="009E42E3">
      <w:pPr>
        <w:jc w:val="center"/>
        <w:rPr>
          <w:b/>
          <w:sz w:val="28"/>
          <w:szCs w:val="28"/>
        </w:rPr>
      </w:pPr>
    </w:p>
    <w:p w:rsidR="009E42E3" w:rsidRDefault="009E42E3" w:rsidP="009E42E3">
      <w:pPr>
        <w:jc w:val="center"/>
        <w:rPr>
          <w:b/>
          <w:sz w:val="28"/>
          <w:szCs w:val="28"/>
        </w:rPr>
      </w:pPr>
    </w:p>
    <w:p w:rsidR="009E42E3" w:rsidRDefault="009E42E3" w:rsidP="009E42E3">
      <w:pPr>
        <w:jc w:val="center"/>
        <w:rPr>
          <w:b/>
          <w:sz w:val="28"/>
          <w:szCs w:val="28"/>
        </w:rPr>
      </w:pPr>
    </w:p>
    <w:p w:rsidR="009E42E3" w:rsidRDefault="009E42E3" w:rsidP="009E42E3">
      <w:pPr>
        <w:jc w:val="center"/>
        <w:rPr>
          <w:b/>
          <w:sz w:val="28"/>
          <w:szCs w:val="28"/>
        </w:rPr>
      </w:pPr>
    </w:p>
    <w:p w:rsidR="009E42E3" w:rsidRDefault="009E42E3" w:rsidP="009E42E3">
      <w:pPr>
        <w:jc w:val="center"/>
        <w:rPr>
          <w:b/>
          <w:sz w:val="28"/>
          <w:szCs w:val="28"/>
        </w:rPr>
      </w:pPr>
    </w:p>
    <w:p w:rsidR="009E42E3" w:rsidRDefault="009E42E3" w:rsidP="009E42E3">
      <w:pPr>
        <w:jc w:val="center"/>
        <w:rPr>
          <w:b/>
          <w:sz w:val="28"/>
          <w:szCs w:val="28"/>
        </w:rPr>
      </w:pPr>
    </w:p>
    <w:p w:rsidR="009E42E3" w:rsidRDefault="009E42E3" w:rsidP="009E42E3">
      <w:pPr>
        <w:jc w:val="center"/>
        <w:rPr>
          <w:b/>
          <w:sz w:val="28"/>
          <w:szCs w:val="28"/>
        </w:rPr>
      </w:pPr>
    </w:p>
    <w:p w:rsidR="009E42E3" w:rsidRDefault="009E42E3" w:rsidP="009E42E3">
      <w:pPr>
        <w:jc w:val="center"/>
        <w:rPr>
          <w:b/>
          <w:sz w:val="28"/>
          <w:szCs w:val="28"/>
        </w:rPr>
      </w:pPr>
    </w:p>
    <w:p w:rsidR="009E42E3" w:rsidRDefault="009E42E3" w:rsidP="009E42E3">
      <w:pPr>
        <w:jc w:val="center"/>
        <w:rPr>
          <w:b/>
          <w:sz w:val="28"/>
          <w:szCs w:val="28"/>
        </w:rPr>
      </w:pPr>
    </w:p>
    <w:p w:rsidR="009E42E3" w:rsidRDefault="009E42E3" w:rsidP="009E42E3">
      <w:pPr>
        <w:jc w:val="center"/>
        <w:rPr>
          <w:b/>
          <w:sz w:val="28"/>
          <w:szCs w:val="28"/>
        </w:rPr>
      </w:pPr>
    </w:p>
    <w:p w:rsidR="009E42E3" w:rsidRDefault="009E42E3" w:rsidP="009E42E3">
      <w:pPr>
        <w:jc w:val="center"/>
        <w:rPr>
          <w:b/>
          <w:sz w:val="28"/>
          <w:szCs w:val="28"/>
        </w:rPr>
      </w:pPr>
    </w:p>
    <w:p w:rsidR="009E42E3" w:rsidRDefault="009E42E3" w:rsidP="009E42E3">
      <w:pPr>
        <w:jc w:val="center"/>
        <w:rPr>
          <w:b/>
          <w:sz w:val="28"/>
          <w:szCs w:val="28"/>
        </w:rPr>
      </w:pPr>
    </w:p>
    <w:p w:rsidR="009E42E3" w:rsidRDefault="009E42E3" w:rsidP="009E42E3">
      <w:pPr>
        <w:jc w:val="center"/>
        <w:rPr>
          <w:b/>
          <w:sz w:val="28"/>
          <w:szCs w:val="28"/>
        </w:rPr>
      </w:pPr>
    </w:p>
    <w:p w:rsidR="009E42E3" w:rsidRDefault="009E42E3" w:rsidP="009E42E3">
      <w:pPr>
        <w:jc w:val="center"/>
        <w:rPr>
          <w:b/>
          <w:sz w:val="28"/>
          <w:szCs w:val="28"/>
        </w:rPr>
      </w:pPr>
    </w:p>
    <w:p w:rsidR="009E42E3" w:rsidRPr="005654F4" w:rsidRDefault="009E42E3" w:rsidP="009E42E3">
      <w:pPr>
        <w:ind w:left="567"/>
        <w:jc w:val="right"/>
      </w:pPr>
      <w:r w:rsidRPr="005654F4">
        <w:lastRenderedPageBreak/>
        <w:t>7</w:t>
      </w:r>
      <w:r>
        <w:t>.5</w:t>
      </w:r>
      <w:r w:rsidR="00B65167">
        <w:t xml:space="preserve"> </w:t>
      </w:r>
      <w:r>
        <w:t>Приложение 5</w:t>
      </w:r>
    </w:p>
    <w:p w:rsidR="009E42E3" w:rsidRDefault="009E42E3" w:rsidP="009E42E3">
      <w:pPr>
        <w:jc w:val="center"/>
        <w:rPr>
          <w:b/>
          <w:sz w:val="28"/>
          <w:szCs w:val="28"/>
        </w:rPr>
      </w:pPr>
    </w:p>
    <w:p w:rsidR="009E42E3" w:rsidRPr="009E42E3" w:rsidRDefault="009E42E3" w:rsidP="009E42E3">
      <w:pPr>
        <w:jc w:val="center"/>
        <w:rPr>
          <w:b/>
        </w:rPr>
      </w:pPr>
      <w:r w:rsidRPr="009E42E3">
        <w:rPr>
          <w:b/>
          <w:sz w:val="28"/>
          <w:szCs w:val="28"/>
        </w:rPr>
        <w:t xml:space="preserve">Упражнения на дифференциацию звуков </w:t>
      </w:r>
    </w:p>
    <w:p w:rsidR="00204470" w:rsidRDefault="00204470" w:rsidP="009E42E3">
      <w:pPr>
        <w:jc w:val="center"/>
        <w:rPr>
          <w:b/>
          <w:sz w:val="28"/>
          <w:szCs w:val="28"/>
        </w:rPr>
      </w:pPr>
      <w:r w:rsidRPr="009E42E3">
        <w:rPr>
          <w:b/>
          <w:sz w:val="28"/>
          <w:szCs w:val="28"/>
        </w:rPr>
        <w:t>в словах</w:t>
      </w:r>
    </w:p>
    <w:p w:rsidR="009E42E3" w:rsidRPr="009E42E3" w:rsidRDefault="009E42E3" w:rsidP="009E42E3">
      <w:pPr>
        <w:jc w:val="center"/>
        <w:rPr>
          <w:b/>
          <w:sz w:val="28"/>
          <w:szCs w:val="28"/>
        </w:rPr>
      </w:pPr>
    </w:p>
    <w:p w:rsidR="00204470" w:rsidRPr="009E42E3" w:rsidRDefault="00204470" w:rsidP="00204470">
      <w:pPr>
        <w:rPr>
          <w:b/>
        </w:rPr>
      </w:pPr>
      <w:r w:rsidRPr="009E42E3">
        <w:rPr>
          <w:b/>
        </w:rPr>
        <w:t>1. "Полечим</w:t>
      </w:r>
      <w:r w:rsidR="009E42E3" w:rsidRPr="009E42E3">
        <w:rPr>
          <w:b/>
        </w:rPr>
        <w:t xml:space="preserve"> </w:t>
      </w:r>
      <w:r w:rsidRPr="009E42E3">
        <w:rPr>
          <w:b/>
        </w:rPr>
        <w:t xml:space="preserve">Зою и Соню" </w:t>
      </w:r>
    </w:p>
    <w:p w:rsidR="00204470" w:rsidRPr="00414488" w:rsidRDefault="00204470" w:rsidP="00204470">
      <w:r w:rsidRPr="00414488">
        <w:t xml:space="preserve">Логопед: "Соня и Зоя заболели, давай их полечим. Если услышишь слово со звуком "С", </w:t>
      </w:r>
    </w:p>
    <w:p w:rsidR="00204470" w:rsidRPr="00414488" w:rsidRDefault="00204470" w:rsidP="00204470">
      <w:r w:rsidRPr="00414488">
        <w:t>брось витамину в бутылочку для Сони, а если в слове звук "З", брось в бутылочку для</w:t>
      </w:r>
    </w:p>
    <w:p w:rsidR="00204470" w:rsidRPr="00414488" w:rsidRDefault="00204470" w:rsidP="00204470">
      <w:r w:rsidRPr="00414488">
        <w:t xml:space="preserve">Зои". </w:t>
      </w:r>
    </w:p>
    <w:p w:rsidR="009E42E3" w:rsidRDefault="009E42E3" w:rsidP="00204470"/>
    <w:p w:rsidR="00204470" w:rsidRPr="00414488" w:rsidRDefault="00204470" w:rsidP="00204470">
      <w:r w:rsidRPr="009E42E3">
        <w:rPr>
          <w:b/>
        </w:rPr>
        <w:t>2. Назвать пары слов.</w:t>
      </w:r>
      <w:r w:rsidRPr="00414488">
        <w:t xml:space="preserve"> Определить, какие звуки в каждой паре разные: суп – зуб, </w:t>
      </w:r>
    </w:p>
    <w:p w:rsidR="00204470" w:rsidRPr="00414488" w:rsidRDefault="00204470" w:rsidP="00204470">
      <w:r w:rsidRPr="00414488">
        <w:t xml:space="preserve">коса – коза, собор – забор. </w:t>
      </w:r>
    </w:p>
    <w:p w:rsidR="009E42E3" w:rsidRDefault="009E42E3" w:rsidP="00204470"/>
    <w:p w:rsidR="00204470" w:rsidRPr="009E42E3" w:rsidRDefault="00204470" w:rsidP="00204470">
      <w:pPr>
        <w:rPr>
          <w:b/>
        </w:rPr>
      </w:pPr>
      <w:r w:rsidRPr="009E42E3">
        <w:rPr>
          <w:b/>
        </w:rPr>
        <w:t xml:space="preserve">3. Добавить в предложение нужное по смыслу слово. </w:t>
      </w:r>
    </w:p>
    <w:p w:rsidR="00204470" w:rsidRPr="00414488" w:rsidRDefault="00204470" w:rsidP="00204470">
      <w:r w:rsidRPr="00414488">
        <w:t xml:space="preserve">Дети ели вкусный … </w:t>
      </w:r>
    </w:p>
    <w:p w:rsidR="00204470" w:rsidRPr="00414488" w:rsidRDefault="00204470" w:rsidP="00204470">
      <w:r w:rsidRPr="00414488">
        <w:t>У</w:t>
      </w:r>
      <w:r w:rsidR="009E42E3">
        <w:t xml:space="preserve"> </w:t>
      </w:r>
      <w:r w:rsidRPr="00414488">
        <w:t xml:space="preserve">Зои разболелся … (зуб, суп) </w:t>
      </w:r>
    </w:p>
    <w:p w:rsidR="00204470" w:rsidRPr="00414488" w:rsidRDefault="00204470" w:rsidP="00204470">
      <w:r w:rsidRPr="00414488">
        <w:t>У</w:t>
      </w:r>
      <w:r w:rsidR="009E42E3">
        <w:t xml:space="preserve"> </w:t>
      </w:r>
      <w:r w:rsidRPr="00414488">
        <w:t xml:space="preserve">Сони русая … </w:t>
      </w:r>
    </w:p>
    <w:p w:rsidR="00204470" w:rsidRPr="00414488" w:rsidRDefault="00204470" w:rsidP="00204470">
      <w:r w:rsidRPr="00414488">
        <w:t xml:space="preserve">В сад забрела … (коса, коза) </w:t>
      </w:r>
    </w:p>
    <w:p w:rsidR="00204470" w:rsidRPr="00414488" w:rsidRDefault="00204470" w:rsidP="00204470">
      <w:r w:rsidRPr="00414488">
        <w:t>Помидоры</w:t>
      </w:r>
      <w:r w:rsidR="009E42E3">
        <w:t xml:space="preserve"> </w:t>
      </w:r>
      <w:r w:rsidRPr="00414488">
        <w:t xml:space="preserve">надо … рассолом. </w:t>
      </w:r>
    </w:p>
    <w:p w:rsidR="00204470" w:rsidRPr="00414488" w:rsidRDefault="00204470" w:rsidP="00204470">
      <w:r w:rsidRPr="00414488">
        <w:t xml:space="preserve">Надо … на зиму капусту. (солить, залить) </w:t>
      </w:r>
    </w:p>
    <w:p w:rsidR="00204470" w:rsidRPr="00414488" w:rsidRDefault="00204470" w:rsidP="00204470">
      <w:r w:rsidRPr="00414488">
        <w:t>У</w:t>
      </w:r>
      <w:r w:rsidR="009E42E3">
        <w:t xml:space="preserve"> </w:t>
      </w:r>
      <w:r w:rsidRPr="00414488">
        <w:t xml:space="preserve">больного красный … </w:t>
      </w:r>
    </w:p>
    <w:p w:rsidR="00204470" w:rsidRPr="00414488" w:rsidRDefault="00204470" w:rsidP="00204470">
      <w:r w:rsidRPr="00414488">
        <w:t xml:space="preserve">Начался весенний … (сев, зев) </w:t>
      </w:r>
    </w:p>
    <w:p w:rsidR="00204470" w:rsidRPr="00414488" w:rsidRDefault="00204470" w:rsidP="00204470">
      <w:r w:rsidRPr="00414488">
        <w:t xml:space="preserve">Дедушка поставил высокий … </w:t>
      </w:r>
    </w:p>
    <w:p w:rsidR="00204470" w:rsidRPr="00414488" w:rsidRDefault="00204470" w:rsidP="00204470">
      <w:r w:rsidRPr="00414488">
        <w:t xml:space="preserve">Архитектор построил красивый … (забор, собор) </w:t>
      </w:r>
    </w:p>
    <w:p w:rsidR="009E42E3" w:rsidRDefault="009E42E3" w:rsidP="009E42E3">
      <w:pPr>
        <w:jc w:val="both"/>
      </w:pPr>
    </w:p>
    <w:p w:rsidR="00204470" w:rsidRPr="009E42E3" w:rsidRDefault="00204470" w:rsidP="009E42E3">
      <w:pPr>
        <w:jc w:val="both"/>
        <w:rPr>
          <w:b/>
        </w:rPr>
      </w:pPr>
      <w:r w:rsidRPr="009E42E3">
        <w:rPr>
          <w:b/>
        </w:rPr>
        <w:t xml:space="preserve">4. "Мозаика" </w:t>
      </w:r>
    </w:p>
    <w:p w:rsidR="00204470" w:rsidRPr="00414488" w:rsidRDefault="00204470" w:rsidP="009E42E3">
      <w:pPr>
        <w:jc w:val="both"/>
      </w:pPr>
      <w:r w:rsidRPr="00414488">
        <w:t>Предлагается карточка, разделенная на шесть квадратов и отдельные квадраты синего и</w:t>
      </w:r>
    </w:p>
    <w:p w:rsidR="00204470" w:rsidRPr="00414488" w:rsidRDefault="00204470" w:rsidP="009E42E3">
      <w:pPr>
        <w:jc w:val="both"/>
      </w:pPr>
      <w:r w:rsidRPr="00414488">
        <w:t>зеленого цвета. Логопед произносит слова со звуками "С" и "З". Если в слове есть звук</w:t>
      </w:r>
    </w:p>
    <w:p w:rsidR="00204470" w:rsidRPr="00414488" w:rsidRDefault="00204470" w:rsidP="009E42E3">
      <w:pPr>
        <w:jc w:val="both"/>
      </w:pPr>
      <w:r w:rsidRPr="00414488">
        <w:t>"С", дети кладут на верхний левый квадрат карточки синий квадратик, если звук "З" – зе-</w:t>
      </w:r>
    </w:p>
    <w:p w:rsidR="00204470" w:rsidRPr="00414488" w:rsidRDefault="00204470" w:rsidP="009E42E3">
      <w:pPr>
        <w:jc w:val="both"/>
      </w:pPr>
      <w:r w:rsidRPr="00414488">
        <w:t>леный. В результате проделанной работы</w:t>
      </w:r>
      <w:r w:rsidR="009E42E3">
        <w:t xml:space="preserve"> </w:t>
      </w:r>
      <w:r w:rsidRPr="00414488">
        <w:t xml:space="preserve">на карточке получается определенный орнамент. </w:t>
      </w:r>
    </w:p>
    <w:p w:rsidR="009E42E3" w:rsidRDefault="009E42E3" w:rsidP="009E42E3">
      <w:pPr>
        <w:jc w:val="both"/>
      </w:pPr>
    </w:p>
    <w:p w:rsidR="00204470" w:rsidRPr="009E42E3" w:rsidRDefault="00204470" w:rsidP="009E42E3">
      <w:pPr>
        <w:jc w:val="both"/>
        <w:rPr>
          <w:b/>
        </w:rPr>
      </w:pPr>
      <w:r w:rsidRPr="009E42E3">
        <w:rPr>
          <w:b/>
        </w:rPr>
        <w:t xml:space="preserve">5. "Воздушные шары" </w:t>
      </w:r>
    </w:p>
    <w:p w:rsidR="00204470" w:rsidRPr="00414488" w:rsidRDefault="00204470" w:rsidP="009E42E3">
      <w:pPr>
        <w:jc w:val="both"/>
      </w:pPr>
      <w:r w:rsidRPr="00414488">
        <w:t>На картинке изображены зайка и слоник, держащие в ру</w:t>
      </w:r>
      <w:r w:rsidR="009E42E3">
        <w:t>ках воздушные шары. Детям пред</w:t>
      </w:r>
      <w:r w:rsidRPr="00414488">
        <w:t>лагается украсить воздушные шары, выбрав из раздаточного мате</w:t>
      </w:r>
      <w:r w:rsidR="009E42E3">
        <w:t xml:space="preserve">риала соответствующие </w:t>
      </w:r>
      <w:r w:rsidRPr="00414488">
        <w:t xml:space="preserve">картинки: зайке со звуком "З", слонику – со звуком "С". </w:t>
      </w:r>
    </w:p>
    <w:p w:rsidR="009E42E3" w:rsidRDefault="009E42E3" w:rsidP="009E42E3">
      <w:pPr>
        <w:jc w:val="both"/>
      </w:pPr>
    </w:p>
    <w:p w:rsidR="00204470" w:rsidRPr="00414488" w:rsidRDefault="00204470" w:rsidP="009E42E3">
      <w:pPr>
        <w:jc w:val="both"/>
      </w:pPr>
      <w:r w:rsidRPr="00414488">
        <w:t>6. Детям предлагаются карточки, разделенные посередине горизонтальной</w:t>
      </w:r>
    </w:p>
    <w:p w:rsidR="00204470" w:rsidRPr="00414488" w:rsidRDefault="00204470" w:rsidP="009E42E3">
      <w:pPr>
        <w:jc w:val="both"/>
      </w:pPr>
      <w:r w:rsidRPr="00414488">
        <w:t>чертой. Верхняя половина карточки заполняется картинками, в названии которых</w:t>
      </w:r>
    </w:p>
    <w:p w:rsidR="00204470" w:rsidRPr="00414488" w:rsidRDefault="00204470" w:rsidP="009E42E3">
      <w:pPr>
        <w:jc w:val="both"/>
      </w:pPr>
      <w:r w:rsidRPr="00414488">
        <w:t xml:space="preserve">встречается звук "С", нижняя – картинками, в названии которых есть звук "З". </w:t>
      </w:r>
    </w:p>
    <w:p w:rsidR="009E42E3" w:rsidRDefault="009E42E3" w:rsidP="009E42E3">
      <w:pPr>
        <w:jc w:val="both"/>
      </w:pPr>
    </w:p>
    <w:p w:rsidR="00204470" w:rsidRPr="009E42E3" w:rsidRDefault="00204470" w:rsidP="009E42E3">
      <w:pPr>
        <w:jc w:val="both"/>
        <w:rPr>
          <w:b/>
        </w:rPr>
      </w:pPr>
      <w:r w:rsidRPr="009E42E3">
        <w:rPr>
          <w:b/>
        </w:rPr>
        <w:t xml:space="preserve">7. "Ромашки" </w:t>
      </w:r>
    </w:p>
    <w:p w:rsidR="00204470" w:rsidRPr="00414488" w:rsidRDefault="00204470" w:rsidP="009E42E3">
      <w:pPr>
        <w:jc w:val="both"/>
      </w:pPr>
      <w:r w:rsidRPr="00414488">
        <w:t>Детям предлагается составить из лепестков две ромашки. На лепестках изображены кар-</w:t>
      </w:r>
    </w:p>
    <w:p w:rsidR="00204470" w:rsidRPr="00414488" w:rsidRDefault="00204470" w:rsidP="009E42E3">
      <w:pPr>
        <w:jc w:val="both"/>
      </w:pPr>
      <w:r w:rsidRPr="00414488">
        <w:t>тинки, в названии которых встречается либо звук "С", либо звук "З". Ребенок берет лепе-</w:t>
      </w:r>
    </w:p>
    <w:p w:rsidR="00204470" w:rsidRPr="00414488" w:rsidRDefault="00204470" w:rsidP="009E42E3">
      <w:pPr>
        <w:jc w:val="both"/>
      </w:pPr>
      <w:r w:rsidRPr="00414488">
        <w:t xml:space="preserve">сток, называет картинку, определяет, какой из данных звуков есть в этом слове (звук "С" </w:t>
      </w:r>
    </w:p>
    <w:p w:rsidR="00204470" w:rsidRPr="00414488" w:rsidRDefault="00204470" w:rsidP="009E42E3">
      <w:pPr>
        <w:jc w:val="both"/>
      </w:pPr>
      <w:r w:rsidRPr="00414488">
        <w:t xml:space="preserve">или "З"), его местонахождение и кладет лепесток к середине соответствующей ромашки. </w:t>
      </w:r>
    </w:p>
    <w:p w:rsidR="009E42E3" w:rsidRDefault="009E42E3" w:rsidP="009E42E3">
      <w:pPr>
        <w:jc w:val="both"/>
      </w:pPr>
    </w:p>
    <w:p w:rsidR="00204470" w:rsidRPr="009E42E3" w:rsidRDefault="00204470" w:rsidP="009E42E3">
      <w:pPr>
        <w:jc w:val="both"/>
        <w:rPr>
          <w:b/>
        </w:rPr>
      </w:pPr>
      <w:r w:rsidRPr="009E42E3">
        <w:rPr>
          <w:b/>
        </w:rPr>
        <w:t xml:space="preserve">8. "Кому письмо?" </w:t>
      </w:r>
    </w:p>
    <w:p w:rsidR="00204470" w:rsidRPr="00414488" w:rsidRDefault="00204470" w:rsidP="009E42E3">
      <w:pPr>
        <w:jc w:val="both"/>
      </w:pPr>
      <w:r w:rsidRPr="00414488">
        <w:t>На столе две игрушки: собака и зайка. Логопед говорит детям, что игрушкам пришли</w:t>
      </w:r>
    </w:p>
    <w:p w:rsidR="00204470" w:rsidRPr="00414488" w:rsidRDefault="00204470" w:rsidP="009E42E3">
      <w:pPr>
        <w:jc w:val="both"/>
      </w:pPr>
      <w:r w:rsidRPr="00414488">
        <w:t xml:space="preserve">письма, но почтальон не знает, кому какое письмо доставить, и просит детей ему помочь. </w:t>
      </w:r>
    </w:p>
    <w:p w:rsidR="00204470" w:rsidRPr="00414488" w:rsidRDefault="00204470" w:rsidP="009E42E3">
      <w:pPr>
        <w:jc w:val="both"/>
      </w:pPr>
      <w:r w:rsidRPr="00414488">
        <w:t>На конвертах есть марки с картинками, в названии которых встречается звук "С" или звук</w:t>
      </w:r>
    </w:p>
    <w:p w:rsidR="00204470" w:rsidRPr="00414488" w:rsidRDefault="00204470" w:rsidP="009E42E3">
      <w:pPr>
        <w:jc w:val="both"/>
      </w:pPr>
      <w:r w:rsidRPr="00414488">
        <w:t>"З". Ребенок должен назвать картинку на марке, определить, какой звук есть в ее названии</w:t>
      </w:r>
    </w:p>
    <w:p w:rsidR="00204470" w:rsidRPr="00414488" w:rsidRDefault="00204470" w:rsidP="009E42E3">
      <w:pPr>
        <w:jc w:val="both"/>
      </w:pPr>
      <w:r w:rsidRPr="00414488">
        <w:lastRenderedPageBreak/>
        <w:t xml:space="preserve">и, соответственно, кому адресовано это письмо. </w:t>
      </w:r>
    </w:p>
    <w:p w:rsidR="009E42E3" w:rsidRDefault="009E42E3" w:rsidP="00204470"/>
    <w:p w:rsidR="00204470" w:rsidRPr="009E42E3" w:rsidRDefault="00204470" w:rsidP="009E42E3">
      <w:pPr>
        <w:jc w:val="both"/>
        <w:rPr>
          <w:b/>
        </w:rPr>
      </w:pPr>
      <w:r w:rsidRPr="009E42E3">
        <w:rPr>
          <w:b/>
        </w:rPr>
        <w:t xml:space="preserve">9. "Закончи стихотворение" </w:t>
      </w:r>
    </w:p>
    <w:p w:rsidR="00204470" w:rsidRPr="00414488" w:rsidRDefault="00204470" w:rsidP="009E42E3">
      <w:pPr>
        <w:jc w:val="both"/>
      </w:pPr>
      <w:r w:rsidRPr="00414488">
        <w:t xml:space="preserve">Логопед читает стихотворение. Ребенок добавляет недостающее слово, определяет, звуки, </w:t>
      </w:r>
    </w:p>
    <w:p w:rsidR="00204470" w:rsidRPr="00414488" w:rsidRDefault="00204470" w:rsidP="009E42E3">
      <w:pPr>
        <w:jc w:val="both"/>
      </w:pPr>
      <w:r w:rsidRPr="00414488">
        <w:t xml:space="preserve">встречающиеся в этом слове и его местоположение. </w:t>
      </w:r>
    </w:p>
    <w:p w:rsidR="009E42E3" w:rsidRDefault="009E42E3" w:rsidP="009E42E3">
      <w:pPr>
        <w:jc w:val="both"/>
      </w:pPr>
    </w:p>
    <w:p w:rsidR="00204470" w:rsidRPr="00414488" w:rsidRDefault="00204470" w:rsidP="009E42E3">
      <w:pPr>
        <w:jc w:val="both"/>
      </w:pPr>
      <w:r w:rsidRPr="00414488">
        <w:t>10. Подобрать картинки со звуками "С" и "З" к предложенным</w:t>
      </w:r>
      <w:r w:rsidR="009E42E3">
        <w:t xml:space="preserve"> </w:t>
      </w:r>
      <w:r w:rsidRPr="00414488">
        <w:t xml:space="preserve">схемам. </w:t>
      </w:r>
    </w:p>
    <w:p w:rsidR="009E42E3" w:rsidRDefault="009E42E3" w:rsidP="009E42E3">
      <w:pPr>
        <w:jc w:val="both"/>
      </w:pPr>
    </w:p>
    <w:p w:rsidR="00204470" w:rsidRPr="009E42E3" w:rsidRDefault="00204470" w:rsidP="009E42E3">
      <w:pPr>
        <w:jc w:val="both"/>
        <w:rPr>
          <w:b/>
        </w:rPr>
      </w:pPr>
      <w:r w:rsidRPr="009E42E3">
        <w:rPr>
          <w:b/>
        </w:rPr>
        <w:t xml:space="preserve">11. "Четвертый – лишний" </w:t>
      </w:r>
    </w:p>
    <w:p w:rsidR="00204470" w:rsidRPr="00414488" w:rsidRDefault="00204470" w:rsidP="009E42E3">
      <w:pPr>
        <w:jc w:val="both"/>
      </w:pPr>
      <w:r w:rsidRPr="00414488">
        <w:t>Логопед говорит: "Мы в игру с тобой играем, слово к слову подбираем: санки, сумка, мис-</w:t>
      </w:r>
    </w:p>
    <w:p w:rsidR="00204470" w:rsidRPr="00414488" w:rsidRDefault="00204470" w:rsidP="009E42E3">
      <w:pPr>
        <w:jc w:val="both"/>
      </w:pPr>
      <w:r w:rsidRPr="00414488">
        <w:t xml:space="preserve">ка, зонт. Кто тут лишний, выйди вон". Детям предлагается найти и назвать лишнее слово, </w:t>
      </w:r>
    </w:p>
    <w:p w:rsidR="00204470" w:rsidRPr="00414488" w:rsidRDefault="00204470" w:rsidP="009E42E3">
      <w:pPr>
        <w:jc w:val="both"/>
      </w:pPr>
      <w:r w:rsidRPr="00414488">
        <w:t xml:space="preserve">обосновав свой выбор. </w:t>
      </w:r>
    </w:p>
    <w:p w:rsidR="009E42E3" w:rsidRDefault="009E42E3" w:rsidP="009E42E3">
      <w:pPr>
        <w:jc w:val="both"/>
      </w:pPr>
    </w:p>
    <w:p w:rsidR="00204470" w:rsidRPr="00414488" w:rsidRDefault="00204470" w:rsidP="009E42E3">
      <w:pPr>
        <w:jc w:val="both"/>
      </w:pPr>
      <w:r w:rsidRPr="009E42E3">
        <w:rPr>
          <w:b/>
        </w:rPr>
        <w:t>12. Показать символ звука</w:t>
      </w:r>
      <w:r w:rsidRPr="00414488">
        <w:t xml:space="preserve"> (если дети знают буквы, можно использовать показ</w:t>
      </w:r>
    </w:p>
    <w:p w:rsidR="00204470" w:rsidRPr="00414488" w:rsidRDefault="00204470" w:rsidP="009E42E3">
      <w:pPr>
        <w:jc w:val="both"/>
      </w:pPr>
      <w:r w:rsidRPr="00414488">
        <w:t>букв) "С" или "З", когда будет слышен соответствующий звук. В отличие от предыду-</w:t>
      </w:r>
    </w:p>
    <w:p w:rsidR="00204470" w:rsidRPr="00414488" w:rsidRDefault="00204470" w:rsidP="009E42E3">
      <w:pPr>
        <w:jc w:val="both"/>
      </w:pPr>
      <w:r w:rsidRPr="00414488">
        <w:t>щих заданий здесь ребенок должен реагировать сразу на оба звука, что труднее. Услож-</w:t>
      </w:r>
    </w:p>
    <w:p w:rsidR="00204470" w:rsidRPr="00414488" w:rsidRDefault="00204470" w:rsidP="009E42E3">
      <w:pPr>
        <w:jc w:val="both"/>
      </w:pPr>
      <w:r w:rsidRPr="00414488">
        <w:t>нить это задание можно еще за счет включения в него слов, содержащих оба дифференци-</w:t>
      </w:r>
    </w:p>
    <w:p w:rsidR="00204470" w:rsidRPr="00414488" w:rsidRDefault="00204470" w:rsidP="009E42E3">
      <w:pPr>
        <w:jc w:val="both"/>
      </w:pPr>
      <w:r w:rsidRPr="00414488">
        <w:t xml:space="preserve">руемых звука. Примерный набор слов: роса, заноза, занавеска, нос, сосна, зонт, засуха, </w:t>
      </w:r>
    </w:p>
    <w:p w:rsidR="00204470" w:rsidRPr="00414488" w:rsidRDefault="00204470" w:rsidP="009E42E3">
      <w:pPr>
        <w:jc w:val="both"/>
      </w:pPr>
      <w:r w:rsidRPr="00414488">
        <w:t xml:space="preserve">весы, Незнайка, весна. </w:t>
      </w:r>
    </w:p>
    <w:p w:rsidR="009E42E3" w:rsidRDefault="009E42E3" w:rsidP="009E42E3">
      <w:pPr>
        <w:jc w:val="both"/>
      </w:pPr>
    </w:p>
    <w:p w:rsidR="00204470" w:rsidRPr="00414488" w:rsidRDefault="00204470" w:rsidP="009E42E3">
      <w:pPr>
        <w:jc w:val="both"/>
      </w:pPr>
      <w:r w:rsidRPr="00414488">
        <w:t>13. Аналогичное задание, но оно максимально приближено к реальным условиям</w:t>
      </w:r>
    </w:p>
    <w:p w:rsidR="00204470" w:rsidRPr="00414488" w:rsidRDefault="00204470" w:rsidP="009E42E3">
      <w:pPr>
        <w:jc w:val="both"/>
      </w:pPr>
      <w:r w:rsidRPr="00414488">
        <w:t>устной и письменной речи, поскольку в нем содержится не только смешиваемые ребенком</w:t>
      </w:r>
    </w:p>
    <w:p w:rsidR="00204470" w:rsidRPr="00414488" w:rsidRDefault="00204470" w:rsidP="009E42E3">
      <w:pPr>
        <w:jc w:val="both"/>
      </w:pPr>
      <w:r w:rsidRPr="00414488">
        <w:t>звуки, но и все другие свистящие и шипящие звуки (Ц, Ш, Ж, Ч, Щ). Выполнение его по</w:t>
      </w:r>
    </w:p>
    <w:p w:rsidR="00204470" w:rsidRPr="00414488" w:rsidRDefault="00204470" w:rsidP="009E42E3">
      <w:pPr>
        <w:jc w:val="both"/>
      </w:pPr>
      <w:r w:rsidRPr="00414488">
        <w:t>сравнению с предшествующими заданиями представляет</w:t>
      </w:r>
      <w:r w:rsidR="009E42E3">
        <w:t xml:space="preserve"> для ребенка значительно боль-</w:t>
      </w:r>
    </w:p>
    <w:p w:rsidR="00204470" w:rsidRPr="00414488" w:rsidRDefault="00204470" w:rsidP="009E42E3">
      <w:pPr>
        <w:jc w:val="both"/>
      </w:pPr>
      <w:r w:rsidRPr="00414488">
        <w:t xml:space="preserve">шую сложность. Примерные слова: капуста, свеча, кольцо, щенок, жаворонок, зонтик, </w:t>
      </w:r>
    </w:p>
    <w:p w:rsidR="00204470" w:rsidRPr="00414488" w:rsidRDefault="00204470" w:rsidP="009E42E3">
      <w:pPr>
        <w:jc w:val="both"/>
      </w:pPr>
      <w:r w:rsidRPr="00414488">
        <w:t xml:space="preserve">защелка, редисочка, одуванчик. </w:t>
      </w:r>
    </w:p>
    <w:p w:rsidR="009E42E3" w:rsidRDefault="009E42E3" w:rsidP="009E42E3">
      <w:pPr>
        <w:jc w:val="both"/>
      </w:pPr>
    </w:p>
    <w:p w:rsidR="00204470" w:rsidRPr="009E42E3" w:rsidRDefault="00204470" w:rsidP="009E42E3">
      <w:pPr>
        <w:jc w:val="both"/>
        <w:rPr>
          <w:b/>
        </w:rPr>
      </w:pPr>
      <w:r w:rsidRPr="009E42E3">
        <w:rPr>
          <w:b/>
        </w:rPr>
        <w:t xml:space="preserve">14. "Звуковое лото" </w:t>
      </w:r>
    </w:p>
    <w:p w:rsidR="00204470" w:rsidRPr="00414488" w:rsidRDefault="00204470" w:rsidP="009E42E3">
      <w:pPr>
        <w:jc w:val="both"/>
      </w:pPr>
      <w:r w:rsidRPr="00414488">
        <w:t>Ребенку предлагается молча показать или закрыть бумажными квадратиками лишь те</w:t>
      </w:r>
    </w:p>
    <w:p w:rsidR="00204470" w:rsidRPr="00414488" w:rsidRDefault="00204470" w:rsidP="009E42E3">
      <w:pPr>
        <w:jc w:val="both"/>
      </w:pPr>
      <w:r w:rsidRPr="00414488">
        <w:t xml:space="preserve">предложенные на карточке картинки, в названии которых имеется определенный звук. </w:t>
      </w:r>
    </w:p>
    <w:p w:rsidR="00204470" w:rsidRPr="00414488" w:rsidRDefault="00204470" w:rsidP="009E42E3">
      <w:pPr>
        <w:jc w:val="both"/>
      </w:pPr>
      <w:r w:rsidRPr="00414488">
        <w:t>Взрослый не называет этих картинок. Задание также может усложняться в зависимости от</w:t>
      </w:r>
    </w:p>
    <w:p w:rsidR="00204470" w:rsidRPr="00414488" w:rsidRDefault="00204470" w:rsidP="009E42E3">
      <w:pPr>
        <w:jc w:val="both"/>
      </w:pPr>
      <w:r w:rsidRPr="00414488">
        <w:t>этапа работы (предлагаются картинки, содержащие близкие по акустическим признакам</w:t>
      </w:r>
    </w:p>
    <w:p w:rsidR="00204470" w:rsidRPr="00414488" w:rsidRDefault="00204470" w:rsidP="009E42E3">
      <w:pPr>
        <w:jc w:val="both"/>
      </w:pPr>
      <w:r w:rsidRPr="00414488">
        <w:t xml:space="preserve">звуки). </w:t>
      </w:r>
    </w:p>
    <w:p w:rsidR="009E42E3" w:rsidRDefault="009E42E3" w:rsidP="009E42E3">
      <w:pPr>
        <w:jc w:val="both"/>
      </w:pPr>
    </w:p>
    <w:p w:rsidR="00204470" w:rsidRPr="009E42E3" w:rsidRDefault="00204470" w:rsidP="009E42E3">
      <w:pPr>
        <w:jc w:val="both"/>
        <w:rPr>
          <w:b/>
        </w:rPr>
      </w:pPr>
      <w:r w:rsidRPr="009E42E3">
        <w:rPr>
          <w:b/>
        </w:rPr>
        <w:t xml:space="preserve">15. "Разведчики" </w:t>
      </w:r>
    </w:p>
    <w:p w:rsidR="00204470" w:rsidRPr="00414488" w:rsidRDefault="00204470" w:rsidP="009E42E3">
      <w:pPr>
        <w:jc w:val="both"/>
      </w:pPr>
      <w:r w:rsidRPr="00414488">
        <w:t>Из имеющихся в комнате предметов ребенок должен сначала назвать те, в названиях кото-</w:t>
      </w:r>
    </w:p>
    <w:p w:rsidR="00204470" w:rsidRPr="00414488" w:rsidRDefault="00204470" w:rsidP="009E42E3">
      <w:pPr>
        <w:jc w:val="both"/>
      </w:pPr>
      <w:r w:rsidRPr="00414488">
        <w:t xml:space="preserve">рых имеется звук "С", а затем те, в которых есть звук "З". </w:t>
      </w:r>
    </w:p>
    <w:p w:rsidR="009E42E3" w:rsidRDefault="009E42E3" w:rsidP="009E42E3">
      <w:pPr>
        <w:jc w:val="both"/>
      </w:pPr>
    </w:p>
    <w:p w:rsidR="00204470" w:rsidRPr="00414488" w:rsidRDefault="00204470" w:rsidP="009E42E3">
      <w:pPr>
        <w:jc w:val="both"/>
      </w:pPr>
      <w:r w:rsidRPr="00414488">
        <w:t>16. Вниманию ребенка предлагаются две картинки, на которых изображены</w:t>
      </w:r>
    </w:p>
    <w:p w:rsidR="00204470" w:rsidRPr="00414488" w:rsidRDefault="00204470" w:rsidP="009E42E3">
      <w:pPr>
        <w:jc w:val="both"/>
      </w:pPr>
      <w:r w:rsidRPr="00414488">
        <w:t>предметы, названия которых звучат похоже (уточняем, что нарисовано). Ребенок</w:t>
      </w:r>
    </w:p>
    <w:p w:rsidR="00204470" w:rsidRPr="00414488" w:rsidRDefault="00204470" w:rsidP="009E42E3">
      <w:pPr>
        <w:jc w:val="both"/>
      </w:pPr>
      <w:r w:rsidRPr="00414488">
        <w:t>должен найти эти буквы</w:t>
      </w:r>
      <w:r w:rsidR="009E42E3">
        <w:t xml:space="preserve"> и написать их: кос</w:t>
      </w:r>
      <w:r w:rsidRPr="00414488">
        <w:t xml:space="preserve">а – коза, пишет "С", "З" и т. д. </w:t>
      </w:r>
    </w:p>
    <w:p w:rsidR="009E42E3" w:rsidRDefault="009E42E3" w:rsidP="009E42E3">
      <w:pPr>
        <w:jc w:val="both"/>
      </w:pPr>
    </w:p>
    <w:p w:rsidR="00204470" w:rsidRPr="00414488" w:rsidRDefault="00204470" w:rsidP="009E42E3">
      <w:pPr>
        <w:jc w:val="both"/>
      </w:pPr>
      <w:r w:rsidRPr="00414488">
        <w:t xml:space="preserve">17. Перед ребенком разложены буквы. Показываем картинку. Необходимо показать ту букву, с которой начинается название этой картинки. Картинки: суп – зуб, сайка – </w:t>
      </w:r>
    </w:p>
    <w:p w:rsidR="00204470" w:rsidRPr="00414488" w:rsidRDefault="00204470" w:rsidP="009E42E3">
      <w:pPr>
        <w:jc w:val="both"/>
      </w:pPr>
      <w:r w:rsidRPr="00414488">
        <w:t xml:space="preserve">зайка, забор – собор, сев – зев, сахар – Захар, Сима – зима. </w:t>
      </w:r>
    </w:p>
    <w:p w:rsidR="009E42E3" w:rsidRDefault="009E42E3" w:rsidP="009E42E3">
      <w:pPr>
        <w:jc w:val="both"/>
      </w:pPr>
    </w:p>
    <w:p w:rsidR="00204470" w:rsidRPr="009E42E3" w:rsidRDefault="00204470" w:rsidP="009E42E3">
      <w:pPr>
        <w:jc w:val="both"/>
        <w:rPr>
          <w:b/>
        </w:rPr>
      </w:pPr>
      <w:r w:rsidRPr="009E42E3">
        <w:rPr>
          <w:b/>
        </w:rPr>
        <w:t>18. «Картинный» диктант.</w:t>
      </w:r>
    </w:p>
    <w:p w:rsidR="00204470" w:rsidRPr="00414488" w:rsidRDefault="00204470" w:rsidP="009E42E3">
      <w:pPr>
        <w:jc w:val="both"/>
      </w:pPr>
      <w:r w:rsidRPr="00414488">
        <w:t>Показываем картинки, на которых изображены п</w:t>
      </w:r>
      <w:r w:rsidR="009E42E3">
        <w:t>редметы, названия которых явля</w:t>
      </w:r>
      <w:r w:rsidRPr="00414488">
        <w:t>ются паронимами. Ребенок пишет не слова, а только бу</w:t>
      </w:r>
      <w:r w:rsidR="009E42E3">
        <w:t>квы-паронимы. Будьте вниматель</w:t>
      </w:r>
      <w:r w:rsidRPr="00414488">
        <w:t xml:space="preserve">ны: на первоначальных этапах работы букв может быть только одна пара. </w:t>
      </w:r>
    </w:p>
    <w:p w:rsidR="009E42E3" w:rsidRDefault="009E42E3" w:rsidP="00204470"/>
    <w:p w:rsidR="009E42E3" w:rsidRDefault="009E42E3" w:rsidP="00204470"/>
    <w:p w:rsidR="009E42E3" w:rsidRPr="005654F4" w:rsidRDefault="009E42E3" w:rsidP="009E42E3">
      <w:pPr>
        <w:ind w:left="567"/>
        <w:jc w:val="right"/>
      </w:pPr>
      <w:r w:rsidRPr="005654F4">
        <w:lastRenderedPageBreak/>
        <w:t>7</w:t>
      </w:r>
      <w:r>
        <w:t>.6</w:t>
      </w:r>
      <w:r w:rsidR="00B65167">
        <w:t xml:space="preserve"> </w:t>
      </w:r>
      <w:r>
        <w:t>Приложение 6</w:t>
      </w:r>
    </w:p>
    <w:p w:rsidR="009E42E3" w:rsidRDefault="009E42E3" w:rsidP="00204470"/>
    <w:p w:rsidR="009E42E3" w:rsidRDefault="00204470" w:rsidP="009E42E3">
      <w:pPr>
        <w:jc w:val="center"/>
        <w:rPr>
          <w:b/>
          <w:sz w:val="28"/>
          <w:szCs w:val="28"/>
        </w:rPr>
      </w:pPr>
      <w:r w:rsidRPr="009E42E3">
        <w:rPr>
          <w:b/>
          <w:sz w:val="28"/>
          <w:szCs w:val="28"/>
        </w:rPr>
        <w:t>Упражнения</w:t>
      </w:r>
      <w:r w:rsidR="00D955C4">
        <w:rPr>
          <w:b/>
          <w:sz w:val="28"/>
          <w:szCs w:val="28"/>
        </w:rPr>
        <w:t xml:space="preserve"> и игры</w:t>
      </w:r>
      <w:r w:rsidRPr="009E42E3">
        <w:rPr>
          <w:b/>
          <w:sz w:val="28"/>
          <w:szCs w:val="28"/>
        </w:rPr>
        <w:t xml:space="preserve"> на определение последовательности и </w:t>
      </w:r>
    </w:p>
    <w:p w:rsidR="00204470" w:rsidRDefault="00204470" w:rsidP="009E42E3">
      <w:pPr>
        <w:jc w:val="center"/>
        <w:rPr>
          <w:b/>
          <w:sz w:val="28"/>
          <w:szCs w:val="28"/>
        </w:rPr>
      </w:pPr>
      <w:r w:rsidRPr="009E42E3">
        <w:rPr>
          <w:b/>
          <w:sz w:val="28"/>
          <w:szCs w:val="28"/>
        </w:rPr>
        <w:t>количества звуков в слове</w:t>
      </w:r>
    </w:p>
    <w:p w:rsidR="009E42E3" w:rsidRPr="009E42E3" w:rsidRDefault="009E42E3" w:rsidP="009E42E3">
      <w:pPr>
        <w:jc w:val="center"/>
        <w:rPr>
          <w:b/>
          <w:sz w:val="28"/>
          <w:szCs w:val="28"/>
        </w:rPr>
      </w:pPr>
    </w:p>
    <w:p w:rsidR="00204470" w:rsidRPr="009E42E3" w:rsidRDefault="00204470" w:rsidP="00204470">
      <w:pPr>
        <w:rPr>
          <w:b/>
        </w:rPr>
      </w:pPr>
      <w:r w:rsidRPr="009E42E3">
        <w:rPr>
          <w:b/>
        </w:rPr>
        <w:t xml:space="preserve">1. Работа со звуковыми пеналами. </w:t>
      </w:r>
    </w:p>
    <w:p w:rsidR="00204470" w:rsidRPr="00414488" w:rsidRDefault="00204470" w:rsidP="00204470">
      <w:r w:rsidRPr="00414488">
        <w:t>Из спичечных коробков склеивается пенал, в одну коробочку помещают красные кружки</w:t>
      </w:r>
    </w:p>
    <w:p w:rsidR="00204470" w:rsidRPr="00414488" w:rsidRDefault="00204470" w:rsidP="00204470">
      <w:r w:rsidRPr="00414488">
        <w:t>(гласные звуки), во вторую – синие (твердые согласные) и в третью – зеленые (мягкие</w:t>
      </w:r>
    </w:p>
    <w:p w:rsidR="00204470" w:rsidRPr="00414488" w:rsidRDefault="00204470" w:rsidP="00204470">
      <w:r w:rsidRPr="00414488">
        <w:t>звуки). Логопед демонстрирует картинку с изображением какого-либо знакомого ребенку</w:t>
      </w:r>
    </w:p>
    <w:p w:rsidR="00204470" w:rsidRPr="00414488" w:rsidRDefault="00204470" w:rsidP="00204470">
      <w:r w:rsidRPr="00414488">
        <w:t>предмета. Ребенок по порядку выделяет в слове звуки, обозначая их соответствующим</w:t>
      </w:r>
    </w:p>
    <w:p w:rsidR="00204470" w:rsidRPr="00414488" w:rsidRDefault="00204470" w:rsidP="00204470">
      <w:r w:rsidRPr="00414488">
        <w:t xml:space="preserve">кружком, определяет количество звуков. </w:t>
      </w:r>
    </w:p>
    <w:p w:rsidR="009E42E3" w:rsidRDefault="009E42E3" w:rsidP="00204470"/>
    <w:p w:rsidR="00204470" w:rsidRPr="009E42E3" w:rsidRDefault="00204470" w:rsidP="00204470">
      <w:pPr>
        <w:rPr>
          <w:b/>
        </w:rPr>
      </w:pPr>
      <w:r w:rsidRPr="009E42E3">
        <w:rPr>
          <w:b/>
        </w:rPr>
        <w:t xml:space="preserve">2. "Живые звуки". </w:t>
      </w:r>
    </w:p>
    <w:p w:rsidR="00204470" w:rsidRPr="00414488" w:rsidRDefault="00204470" w:rsidP="00204470">
      <w:r w:rsidRPr="00414488">
        <w:t xml:space="preserve">Один ребенок – звук "К", другой – "О", третий – "Т". Играющие дети называют эти звуки. </w:t>
      </w:r>
    </w:p>
    <w:p w:rsidR="00204470" w:rsidRPr="00414488" w:rsidRDefault="00204470" w:rsidP="00204470">
      <w:r w:rsidRPr="00414488">
        <w:t>Затем они прячутся. Логопед приглашает их появляться по одному, спрашивая остальных</w:t>
      </w:r>
    </w:p>
    <w:p w:rsidR="00204470" w:rsidRPr="00414488" w:rsidRDefault="00204470" w:rsidP="00204470">
      <w:r w:rsidRPr="00414488">
        <w:t>детей, какой звук пришел первым, какой звук пришел за ним, какой звук пришел послед-</w:t>
      </w:r>
    </w:p>
    <w:p w:rsidR="00204470" w:rsidRPr="00414488" w:rsidRDefault="00204470" w:rsidP="00204470">
      <w:r w:rsidRPr="00414488">
        <w:t>ним. В какой последовательности должны встать дети-зву</w:t>
      </w:r>
      <w:r w:rsidR="009E42E3">
        <w:t>ки, чтобы получилось слово? Ка</w:t>
      </w:r>
      <w:r w:rsidRPr="00414488">
        <w:t xml:space="preserve">кое слово получилось? </w:t>
      </w:r>
    </w:p>
    <w:p w:rsidR="009E42E3" w:rsidRDefault="009E42E3" w:rsidP="00204470"/>
    <w:p w:rsidR="00204470" w:rsidRPr="00414488" w:rsidRDefault="00204470" w:rsidP="00204470">
      <w:r w:rsidRPr="00414488">
        <w:t>3. Из ряда картинок выбрать те, названия которых соответствует предложенной</w:t>
      </w:r>
    </w:p>
    <w:p w:rsidR="00204470" w:rsidRPr="00414488" w:rsidRDefault="00204470" w:rsidP="00204470">
      <w:r w:rsidRPr="00414488">
        <w:t xml:space="preserve">схеме (сок, нос, стол, лиса, лес, мост, суп, коса). </w:t>
      </w:r>
    </w:p>
    <w:p w:rsidR="009E42E3" w:rsidRDefault="009E42E3" w:rsidP="00204470"/>
    <w:p w:rsidR="00204470" w:rsidRPr="00414488" w:rsidRDefault="00204470" w:rsidP="00204470">
      <w:r w:rsidRPr="00414488">
        <w:t xml:space="preserve">4. Сгруппировать картинки в соответствии со схемами. </w:t>
      </w:r>
    </w:p>
    <w:p w:rsidR="009E42E3" w:rsidRDefault="009E42E3" w:rsidP="00204470"/>
    <w:p w:rsidR="00204470" w:rsidRPr="009E42E3" w:rsidRDefault="00204470" w:rsidP="00204470">
      <w:pPr>
        <w:rPr>
          <w:b/>
        </w:rPr>
      </w:pPr>
      <w:r w:rsidRPr="009E42E3">
        <w:rPr>
          <w:b/>
        </w:rPr>
        <w:t xml:space="preserve">5. "Угадай-ка". </w:t>
      </w:r>
    </w:p>
    <w:p w:rsidR="00204470" w:rsidRPr="00414488" w:rsidRDefault="00204470" w:rsidP="00204470">
      <w:r w:rsidRPr="00414488">
        <w:t>а) Угадать, какое слово получится из первых звуков, которые встречаются в названии</w:t>
      </w:r>
    </w:p>
    <w:p w:rsidR="00204470" w:rsidRPr="00414488" w:rsidRDefault="00204470" w:rsidP="00204470">
      <w:r w:rsidRPr="00414488">
        <w:t xml:space="preserve">«предметных» картинок (например: сок, осы, носок – сон). </w:t>
      </w:r>
    </w:p>
    <w:p w:rsidR="00204470" w:rsidRPr="00414488" w:rsidRDefault="00204470" w:rsidP="00204470">
      <w:r w:rsidRPr="00414488">
        <w:t>б) Угадай, какое слово получится из последних звуков, которые встречаются в названиях</w:t>
      </w:r>
    </w:p>
    <w:p w:rsidR="00204470" w:rsidRPr="00414488" w:rsidRDefault="00204470" w:rsidP="00204470">
      <w:r w:rsidRPr="00414488">
        <w:t xml:space="preserve">«предметных» картинок (например: автобус, пальто, дом – сом). </w:t>
      </w:r>
    </w:p>
    <w:p w:rsidR="009E42E3" w:rsidRDefault="009E42E3" w:rsidP="00204470"/>
    <w:p w:rsidR="00204470" w:rsidRPr="00414488" w:rsidRDefault="00204470" w:rsidP="00204470">
      <w:r w:rsidRPr="00414488">
        <w:t xml:space="preserve">6. Подобрать слова к предложенным графическим схемам. </w:t>
      </w:r>
    </w:p>
    <w:p w:rsidR="009E42E3" w:rsidRDefault="009E42E3" w:rsidP="00204470"/>
    <w:p w:rsidR="00204470" w:rsidRPr="00414488" w:rsidRDefault="00204470" w:rsidP="00204470">
      <w:r w:rsidRPr="00414488">
        <w:t xml:space="preserve">7. Назвать животных, игрушки, овощи, фрукты, слова-названия, которые соответствуют предложенной схеме. </w:t>
      </w:r>
    </w:p>
    <w:p w:rsidR="009E42E3" w:rsidRDefault="009E42E3" w:rsidP="00204470"/>
    <w:p w:rsidR="00204470" w:rsidRPr="009E42E3" w:rsidRDefault="00204470" w:rsidP="00204470">
      <w:pPr>
        <w:rPr>
          <w:b/>
        </w:rPr>
      </w:pPr>
      <w:r w:rsidRPr="009E42E3">
        <w:rPr>
          <w:b/>
        </w:rPr>
        <w:t xml:space="preserve">8. "Телевизор". </w:t>
      </w:r>
    </w:p>
    <w:p w:rsidR="00204470" w:rsidRPr="00414488" w:rsidRDefault="00204470" w:rsidP="00204470">
      <w:r w:rsidRPr="00414488">
        <w:t xml:space="preserve">На экране телевизора появляется картинка. Ребенок называет ее, составляет схему слова, </w:t>
      </w:r>
    </w:p>
    <w:p w:rsidR="00204470" w:rsidRPr="00414488" w:rsidRDefault="00204470" w:rsidP="00204470">
      <w:r w:rsidRPr="00414488">
        <w:t xml:space="preserve">используя звуковой пенал. </w:t>
      </w:r>
    </w:p>
    <w:p w:rsidR="009E42E3" w:rsidRDefault="009E42E3" w:rsidP="00204470"/>
    <w:p w:rsidR="00204470" w:rsidRPr="009E42E3" w:rsidRDefault="00204470" w:rsidP="00204470">
      <w:pPr>
        <w:rPr>
          <w:b/>
        </w:rPr>
      </w:pPr>
      <w:r w:rsidRPr="009E42E3">
        <w:rPr>
          <w:b/>
        </w:rPr>
        <w:t xml:space="preserve">9. Отгадай загадку, составь его схему. </w:t>
      </w:r>
    </w:p>
    <w:p w:rsidR="009E42E3" w:rsidRDefault="009E42E3" w:rsidP="00204470"/>
    <w:p w:rsidR="00204470" w:rsidRPr="009E42E3" w:rsidRDefault="00204470" w:rsidP="00204470">
      <w:pPr>
        <w:rPr>
          <w:b/>
        </w:rPr>
      </w:pPr>
      <w:r w:rsidRPr="009E42E3">
        <w:rPr>
          <w:b/>
        </w:rPr>
        <w:t xml:space="preserve">10. "Новоселье". </w:t>
      </w:r>
    </w:p>
    <w:p w:rsidR="00204470" w:rsidRPr="00414488" w:rsidRDefault="00204470" w:rsidP="00204470">
      <w:r w:rsidRPr="00414488">
        <w:t>Детям предлагаются картинки с изображением животных и птиц. Логопед сообщает, что у</w:t>
      </w:r>
    </w:p>
    <w:p w:rsidR="00204470" w:rsidRPr="00414488" w:rsidRDefault="00204470" w:rsidP="00204470">
      <w:r w:rsidRPr="00414488">
        <w:t>животных и птиц новоселье, и просит детей расселить их по своим этажам в соответствии</w:t>
      </w:r>
    </w:p>
    <w:p w:rsidR="00204470" w:rsidRPr="00414488" w:rsidRDefault="00204470" w:rsidP="00204470">
      <w:r w:rsidRPr="00414488">
        <w:t xml:space="preserve">с количеством звуков в их названии. </w:t>
      </w:r>
    </w:p>
    <w:p w:rsidR="00204470" w:rsidRPr="00414488" w:rsidRDefault="00204470" w:rsidP="00204470">
      <w:r w:rsidRPr="00414488">
        <w:t xml:space="preserve">«Предметные» картинки: кот, рак, лось, гусь, волк, слон, лиса, коза, овца, зебра, цапля, </w:t>
      </w:r>
    </w:p>
    <w:p w:rsidR="00204470" w:rsidRPr="00414488" w:rsidRDefault="00204470" w:rsidP="00204470">
      <w:r w:rsidRPr="00414488">
        <w:t xml:space="preserve">белка, курица, кролик, журавль. </w:t>
      </w:r>
    </w:p>
    <w:p w:rsidR="009E42E3" w:rsidRDefault="009E42E3" w:rsidP="00204470"/>
    <w:p w:rsidR="00204470" w:rsidRPr="009E42E3" w:rsidRDefault="00204470" w:rsidP="00204470">
      <w:pPr>
        <w:rPr>
          <w:b/>
        </w:rPr>
      </w:pPr>
      <w:r w:rsidRPr="009E42E3">
        <w:rPr>
          <w:b/>
        </w:rPr>
        <w:t xml:space="preserve">11. "Молчанка". </w:t>
      </w:r>
    </w:p>
    <w:p w:rsidR="00204470" w:rsidRPr="00414488" w:rsidRDefault="00204470" w:rsidP="00204470">
      <w:r w:rsidRPr="00414488">
        <w:t>Логопед предлагает посмотреть на игрушки, предметы и найти такие, в названии которых</w:t>
      </w:r>
    </w:p>
    <w:p w:rsidR="00204470" w:rsidRPr="00414488" w:rsidRDefault="00204470" w:rsidP="00204470">
      <w:r w:rsidRPr="00414488">
        <w:t>встречается три, четыре, пять звуков. Ведущий, найдя соответствующую игрушку или</w:t>
      </w:r>
    </w:p>
    <w:p w:rsidR="00204470" w:rsidRPr="00414488" w:rsidRDefault="00204470" w:rsidP="00204470">
      <w:r w:rsidRPr="00414488">
        <w:lastRenderedPageBreak/>
        <w:t>предмет, хлопает в ладоши, показывает ее. Остальные дети по своим звуковым пеналам</w:t>
      </w:r>
    </w:p>
    <w:p w:rsidR="00204470" w:rsidRPr="00414488" w:rsidRDefault="00204470" w:rsidP="00204470">
      <w:r w:rsidRPr="00414488">
        <w:t xml:space="preserve">проверяют правильность выполнения задания. </w:t>
      </w:r>
    </w:p>
    <w:p w:rsidR="009E42E3" w:rsidRDefault="009E42E3" w:rsidP="00204470"/>
    <w:p w:rsidR="00204470" w:rsidRPr="009E42E3" w:rsidRDefault="00204470" w:rsidP="00204470">
      <w:pPr>
        <w:rPr>
          <w:b/>
        </w:rPr>
      </w:pPr>
      <w:r w:rsidRPr="009E42E3">
        <w:rPr>
          <w:b/>
        </w:rPr>
        <w:t xml:space="preserve">12. "Умные часы". </w:t>
      </w:r>
    </w:p>
    <w:p w:rsidR="00204470" w:rsidRPr="00414488" w:rsidRDefault="00204470" w:rsidP="00204470">
      <w:r w:rsidRPr="00414488">
        <w:t>На циферблате часов вместо цифр расположены картинки, названия которых состоят из</w:t>
      </w:r>
    </w:p>
    <w:p w:rsidR="00204470" w:rsidRPr="00414488" w:rsidRDefault="00204470" w:rsidP="00204470">
      <w:r w:rsidRPr="00414488">
        <w:t>разного количества звуков. Логопед, установив одну стрелку против картинки, название</w:t>
      </w:r>
    </w:p>
    <w:p w:rsidR="00204470" w:rsidRPr="00414488" w:rsidRDefault="00204470" w:rsidP="00204470">
      <w:r w:rsidRPr="00414488">
        <w:t>которой состоит из трех (четырех, пяти) звуков, просит ребенка найти ей пару и устано-</w:t>
      </w:r>
    </w:p>
    <w:p w:rsidR="00204470" w:rsidRPr="00414488" w:rsidRDefault="00204470" w:rsidP="00204470">
      <w:r w:rsidRPr="00414488">
        <w:t>вить стрелку против другой картинки, название которой состоит из такого же количества</w:t>
      </w:r>
    </w:p>
    <w:p w:rsidR="00204470" w:rsidRPr="00414488" w:rsidRDefault="00204470" w:rsidP="00204470">
      <w:r w:rsidRPr="00414488">
        <w:t xml:space="preserve">звуков. </w:t>
      </w:r>
    </w:p>
    <w:p w:rsidR="009E42E3" w:rsidRDefault="009E42E3" w:rsidP="00204470"/>
    <w:p w:rsidR="00204470" w:rsidRPr="00414488" w:rsidRDefault="00204470" w:rsidP="00204470">
      <w:r w:rsidRPr="00414488">
        <w:t>13. Подобрать слова, начинающиеся и заканчивающиеся на одни и те же звуки, но</w:t>
      </w:r>
    </w:p>
    <w:p w:rsidR="00204470" w:rsidRPr="00414488" w:rsidRDefault="00204470" w:rsidP="00204470">
      <w:r w:rsidRPr="00414488">
        <w:t xml:space="preserve">состоящие из разного количества звуков (четырех-пяти). </w:t>
      </w:r>
    </w:p>
    <w:p w:rsidR="00204470" w:rsidRPr="00414488" w:rsidRDefault="00204470" w:rsidP="00204470">
      <w:r w:rsidRPr="00414488">
        <w:t xml:space="preserve">Например: с…а: </w:t>
      </w:r>
    </w:p>
    <w:p w:rsidR="00204470" w:rsidRPr="00414488" w:rsidRDefault="00204470" w:rsidP="00204470">
      <w:r w:rsidRPr="00414488">
        <w:t xml:space="preserve">Из четырех звуков – сода, сова, сама. </w:t>
      </w:r>
    </w:p>
    <w:p w:rsidR="00204470" w:rsidRPr="00414488" w:rsidRDefault="00204470" w:rsidP="00204470">
      <w:r w:rsidRPr="00414488">
        <w:t xml:space="preserve">Из пяти звуков – сумка, сушка, сайка. </w:t>
      </w:r>
    </w:p>
    <w:p w:rsidR="009E42E3" w:rsidRDefault="009E42E3" w:rsidP="00204470"/>
    <w:p w:rsidR="00D955C4" w:rsidRPr="000F49A3" w:rsidRDefault="00D955C4" w:rsidP="00D955C4">
      <w:pPr>
        <w:jc w:val="center"/>
        <w:outlineLvl w:val="0"/>
        <w:rPr>
          <w:b/>
        </w:rPr>
      </w:pPr>
    </w:p>
    <w:p w:rsidR="00D955C4" w:rsidRPr="000F49A3" w:rsidRDefault="00D955C4" w:rsidP="00D955C4">
      <w:pPr>
        <w:jc w:val="both"/>
        <w:outlineLvl w:val="0"/>
        <w:rPr>
          <w:b/>
          <w:i/>
        </w:rPr>
      </w:pPr>
      <w:r>
        <w:rPr>
          <w:b/>
          <w:i/>
        </w:rPr>
        <w:t>14.</w:t>
      </w:r>
      <w:r w:rsidRPr="000F49A3">
        <w:rPr>
          <w:b/>
          <w:i/>
        </w:rPr>
        <w:t>«Где звук?»</w:t>
      </w:r>
    </w:p>
    <w:p w:rsidR="00D955C4" w:rsidRPr="000F49A3" w:rsidRDefault="00D955C4" w:rsidP="00D955C4">
      <w:pPr>
        <w:jc w:val="both"/>
        <w:outlineLvl w:val="0"/>
      </w:pPr>
      <w:r w:rsidRPr="000F49A3">
        <w:t>Цель: развитие речевого слуха – нахождение места звука в слове.</w:t>
      </w:r>
    </w:p>
    <w:p w:rsidR="00D955C4" w:rsidRPr="000F49A3" w:rsidRDefault="00D955C4" w:rsidP="00D955C4">
      <w:pPr>
        <w:jc w:val="both"/>
        <w:outlineLvl w:val="0"/>
      </w:pPr>
      <w:r w:rsidRPr="000F49A3">
        <w:t>Оборудование: полоска из цветного картона, разделенная на три части яркими линиями, фишка (флажок или кружок).</w:t>
      </w:r>
    </w:p>
    <w:p w:rsidR="00D955C4" w:rsidRPr="000F49A3" w:rsidRDefault="00D955C4" w:rsidP="00D955C4">
      <w:pPr>
        <w:jc w:val="both"/>
        <w:outlineLvl w:val="0"/>
      </w:pPr>
      <w:r w:rsidRPr="000F49A3">
        <w:t>Ход игры: педагог называет слово. Дети определяют место заданного звука в слове. В зависимости от того, слышится ли звук в начале слова, в конце или в середине, фишка ставится на первую, последнюю или среднюю часть полоски. Можно ограничиться только одной большого формата полоской на столе педагога или раздать каждому ребенку полоски и фишки. В последнем случае дети должны сидеть за столами. Сначала дети определяют место звука в начале, затем в конце слова. И лишь когда они все это усвоят, можно взять слова, в которых заданный звук в середине слова. Если заданный звук гласный, то подбираются слова с дополнительным условием: гласный должен быть ударным.</w:t>
      </w:r>
    </w:p>
    <w:p w:rsidR="00D955C4" w:rsidRPr="000F49A3" w:rsidRDefault="00D955C4" w:rsidP="00D955C4">
      <w:pPr>
        <w:jc w:val="both"/>
        <w:outlineLvl w:val="0"/>
      </w:pPr>
    </w:p>
    <w:p w:rsidR="00D955C4" w:rsidRPr="000F49A3" w:rsidRDefault="00D955C4" w:rsidP="00D955C4">
      <w:pPr>
        <w:jc w:val="both"/>
        <w:outlineLvl w:val="0"/>
        <w:rPr>
          <w:b/>
          <w:i/>
        </w:rPr>
      </w:pPr>
      <w:r>
        <w:rPr>
          <w:b/>
          <w:i/>
        </w:rPr>
        <w:t>15.</w:t>
      </w:r>
      <w:r w:rsidRPr="000F49A3">
        <w:rPr>
          <w:b/>
          <w:i/>
        </w:rPr>
        <w:t>«Поймай рыбку»</w:t>
      </w:r>
    </w:p>
    <w:p w:rsidR="00D955C4" w:rsidRPr="000F49A3" w:rsidRDefault="00D955C4" w:rsidP="00D955C4">
      <w:pPr>
        <w:jc w:val="both"/>
        <w:outlineLvl w:val="0"/>
      </w:pPr>
      <w:r w:rsidRPr="000F49A3">
        <w:t>Цель: развитие речевого слуха – нахождение места звука в слове.</w:t>
      </w:r>
    </w:p>
    <w:p w:rsidR="00D955C4" w:rsidRPr="000F49A3" w:rsidRDefault="00D955C4" w:rsidP="00D955C4">
      <w:pPr>
        <w:jc w:val="both"/>
        <w:outlineLvl w:val="0"/>
      </w:pPr>
      <w:r w:rsidRPr="000F49A3">
        <w:t>Оборудование. Металлические скрепки, небольшие предметные картинки (изображенный предмет вырезан по контуру), коробка и удочка с магнитом из игры «Поймай рыбку». Скрепки прикрепляются к предметным картинкам.</w:t>
      </w:r>
    </w:p>
    <w:p w:rsidR="00D955C4" w:rsidRPr="000F49A3" w:rsidRDefault="00D955C4" w:rsidP="00D955C4">
      <w:pPr>
        <w:jc w:val="both"/>
        <w:outlineLvl w:val="0"/>
      </w:pPr>
      <w:r w:rsidRPr="000F49A3">
        <w:t xml:space="preserve">Ход игры: Дети по очереди вылавливают удочкой различные предметы. Называют их. Определяют наличие или отсутствие в названии необходимого звука (например, Р) его место в слове (в начале, конце, середине слова). За правильный ответ ребенок получает очко. Выигрывает тот, кто наберет больше очков. </w:t>
      </w:r>
    </w:p>
    <w:p w:rsidR="00D955C4" w:rsidRPr="000F49A3" w:rsidRDefault="00D955C4" w:rsidP="00D955C4">
      <w:pPr>
        <w:jc w:val="both"/>
        <w:outlineLvl w:val="0"/>
      </w:pPr>
    </w:p>
    <w:p w:rsidR="00D955C4" w:rsidRPr="000F49A3" w:rsidRDefault="00D955C4" w:rsidP="00D955C4">
      <w:pPr>
        <w:jc w:val="both"/>
        <w:outlineLvl w:val="0"/>
        <w:rPr>
          <w:b/>
          <w:i/>
        </w:rPr>
      </w:pPr>
      <w:r>
        <w:rPr>
          <w:b/>
          <w:i/>
        </w:rPr>
        <w:t>16.</w:t>
      </w:r>
      <w:r w:rsidRPr="000F49A3">
        <w:rPr>
          <w:b/>
          <w:i/>
        </w:rPr>
        <w:t>«Звуковая цепочка 1».</w:t>
      </w:r>
    </w:p>
    <w:p w:rsidR="00D955C4" w:rsidRPr="000F49A3" w:rsidRDefault="00D955C4" w:rsidP="00D955C4">
      <w:pPr>
        <w:jc w:val="both"/>
        <w:outlineLvl w:val="0"/>
      </w:pPr>
      <w:r w:rsidRPr="000F49A3">
        <w:t>Цель: развитие речевого слуха – нахождение места звука в слове.</w:t>
      </w:r>
    </w:p>
    <w:p w:rsidR="00D955C4" w:rsidRPr="000F49A3" w:rsidRDefault="00D955C4" w:rsidP="00D955C4">
      <w:pPr>
        <w:jc w:val="both"/>
        <w:outlineLvl w:val="0"/>
      </w:pPr>
      <w:r w:rsidRPr="000F49A3">
        <w:t xml:space="preserve">Наглядный материал: 24 картинки, на которых изображены: клевер, рыба, аист, тыква, апельсин, носки, индюк, крокодил, лук, крыжовник, комар, рак, крот, трактор, ракета, автобус, самолет, троллейбус, сыр, роза, атлет, топор, рама, абажур. </w:t>
      </w:r>
    </w:p>
    <w:p w:rsidR="00D955C4" w:rsidRPr="000F49A3" w:rsidRDefault="00D955C4" w:rsidP="00D955C4">
      <w:pPr>
        <w:jc w:val="both"/>
        <w:outlineLvl w:val="0"/>
      </w:pPr>
      <w:r w:rsidRPr="000F49A3">
        <w:t>Ход игры: играют четверо. Каждый получает по шесть карточек, одна карточка с изображением клевера находится у воспитателя, который начинает игру.</w:t>
      </w:r>
    </w:p>
    <w:p w:rsidR="00D955C4" w:rsidRPr="000F49A3" w:rsidRDefault="00D955C4" w:rsidP="00D955C4">
      <w:pPr>
        <w:jc w:val="both"/>
        <w:outlineLvl w:val="0"/>
      </w:pPr>
      <w:r w:rsidRPr="000F49A3">
        <w:t xml:space="preserve">Он предлагает детям по очереди громко и четко произнести названия своих картинок, а свою кладет на стол, умышленно усиливая произнесение последнего звука: клеверрр. Затем спрашивает, какой звук в произнесенном слове слышится последним. Далее он обращает внимание детей на то, что название следующей картинки обязательно должно </w:t>
      </w:r>
      <w:r w:rsidRPr="000F49A3">
        <w:lastRenderedPageBreak/>
        <w:t xml:space="preserve">начинаться с этого звука. Чтобы без ошибок выполнить задание и выйти из игры победителем, детям необходимо предварительно шепотом произнести слова, затем проговорить про себя первый и последний звуки, быть внимательным к названию той картинки, которая выставляется на стол. (Быстрый анализ необходим для того, чтобы успеть раньше других положить к предыдущей карточке свою). Кто успел выложить на стол все свои картинки, тот и считается выигравшим. </w:t>
      </w:r>
    </w:p>
    <w:p w:rsidR="00D955C4" w:rsidRPr="000F49A3" w:rsidRDefault="00D955C4" w:rsidP="00D955C4">
      <w:pPr>
        <w:jc w:val="both"/>
        <w:outlineLvl w:val="0"/>
      </w:pPr>
    </w:p>
    <w:p w:rsidR="00D955C4" w:rsidRPr="000F49A3" w:rsidRDefault="00D955C4" w:rsidP="00D955C4">
      <w:pPr>
        <w:jc w:val="both"/>
        <w:outlineLvl w:val="0"/>
        <w:rPr>
          <w:b/>
          <w:i/>
        </w:rPr>
      </w:pPr>
      <w:r>
        <w:rPr>
          <w:b/>
          <w:i/>
        </w:rPr>
        <w:t>17.</w:t>
      </w:r>
      <w:r w:rsidRPr="000F49A3">
        <w:rPr>
          <w:b/>
          <w:i/>
        </w:rPr>
        <w:t xml:space="preserve">«Звуковая цепочка 2» </w:t>
      </w:r>
    </w:p>
    <w:p w:rsidR="00D955C4" w:rsidRPr="000F49A3" w:rsidRDefault="00D955C4" w:rsidP="00D955C4">
      <w:pPr>
        <w:jc w:val="both"/>
        <w:outlineLvl w:val="0"/>
      </w:pPr>
      <w:r w:rsidRPr="000F49A3">
        <w:t>Цель: развитие речевого слуха – нахождение места звука в слове.</w:t>
      </w:r>
    </w:p>
    <w:p w:rsidR="00D955C4" w:rsidRPr="000F49A3" w:rsidRDefault="00D955C4" w:rsidP="00D955C4">
      <w:pPr>
        <w:jc w:val="both"/>
        <w:outlineLvl w:val="0"/>
      </w:pPr>
      <w:r w:rsidRPr="000F49A3">
        <w:t xml:space="preserve">Наглядный материал: 24 картинки, на которых изображены: клевер, рыба, аист, тыква, апельсин, носки, индюк, крокодил, лук, крыжовник, комар, рак, крот, трактор, ракета, автобус, самолет, троллейбус, сыр, роза, атлет, топор, рама, абажур. </w:t>
      </w:r>
    </w:p>
    <w:p w:rsidR="00D955C4" w:rsidRPr="000F49A3" w:rsidRDefault="00D955C4" w:rsidP="00D955C4">
      <w:pPr>
        <w:jc w:val="both"/>
        <w:outlineLvl w:val="0"/>
      </w:pPr>
      <w:r w:rsidRPr="000F49A3">
        <w:t>Ход игры: четверо детей получают по четыре карточки, у воспитателя – одна. Все рассматривают, что нарисовано на картинке, поочередно громко произносят их названия, говорят, какие звуки они слышат в названиях своих картинок. Взрослый просит детей все картинки разложить двумя рядами на столе: в первом только те, в названиях которых ясно слышится звук Р, во втором – звук С (СЬ). Отмечает, кто быстрее освободился от своих картинок, успев их выложить на стол. Не считаются проигравшими те дети, у которых на руках оказались картинки с изображением тыквы, индюка, лука.</w:t>
      </w:r>
    </w:p>
    <w:p w:rsidR="00D955C4" w:rsidRPr="000F49A3" w:rsidRDefault="00D955C4" w:rsidP="00D955C4">
      <w:pPr>
        <w:jc w:val="both"/>
        <w:outlineLvl w:val="0"/>
      </w:pPr>
    </w:p>
    <w:p w:rsidR="00D955C4" w:rsidRPr="000F49A3" w:rsidRDefault="00D955C4" w:rsidP="00D955C4">
      <w:pPr>
        <w:jc w:val="both"/>
        <w:outlineLvl w:val="0"/>
        <w:rPr>
          <w:b/>
          <w:i/>
        </w:rPr>
      </w:pPr>
      <w:r>
        <w:rPr>
          <w:b/>
          <w:i/>
        </w:rPr>
        <w:t>18.</w:t>
      </w:r>
      <w:r w:rsidRPr="000F49A3">
        <w:rPr>
          <w:b/>
          <w:i/>
        </w:rPr>
        <w:t>«Найди слово»</w:t>
      </w:r>
    </w:p>
    <w:p w:rsidR="00D955C4" w:rsidRPr="000F49A3" w:rsidRDefault="00D955C4" w:rsidP="00D955C4">
      <w:pPr>
        <w:jc w:val="both"/>
        <w:outlineLvl w:val="0"/>
      </w:pPr>
      <w:r w:rsidRPr="000F49A3">
        <w:t>Цель: развитие речевого слуха – нахождение места звука в слове.</w:t>
      </w:r>
    </w:p>
    <w:p w:rsidR="00D955C4" w:rsidRPr="000F49A3" w:rsidRDefault="00D955C4" w:rsidP="00D955C4">
      <w:pPr>
        <w:jc w:val="both"/>
        <w:outlineLvl w:val="0"/>
      </w:pPr>
      <w:r w:rsidRPr="000F49A3">
        <w:t xml:space="preserve">Оборудование: Карточки (4 большие и 16 маленьких) с изображением различных предметов. На больших карточках нарисовано по четыре предмета: на первой – названия всех предметов начинаются звуком С (стол, сапог, сыр, самокат); на второй – звуком Б (бабочка, банан, бык, бусы); на третьей – кончаются звуком н (баран, магнитофон, саксафон, слон); на четвертой – звуком Р (топор, ковер, зубр, помидор). На маленьких картинках изображены: сани, сом, стул, собака, барабан, бубен, бак, Буратино, кран, лимон, коршун, телефон, сыр, шар, забор, самовар. </w:t>
      </w:r>
    </w:p>
    <w:p w:rsidR="00D955C4" w:rsidRPr="000F49A3" w:rsidRDefault="00D955C4" w:rsidP="00D955C4">
      <w:pPr>
        <w:jc w:val="both"/>
        <w:outlineLvl w:val="0"/>
      </w:pPr>
      <w:r w:rsidRPr="000F49A3">
        <w:t>Ход игры: воспитатель перемешивает маленькие карточки и раскладывает их на столе вниз рисунками. Играющие берут по три-четыре карточки. Воспитатель предлагает разместить картинки в один ряд (в названиях их должен слышаться звук Н). Дети, у которых оказались картинки, на которых изображены кран, лимон, телефон, коршун, выкладывают их на стол. Во второй ряд выкладываются карточки, названия предметов которых начинаются со звука Б: барабан, бубен, бусы, Буратино; в третий – кончаются звуком Н: кран, лимон, коршун, бубен, барабан. В четвертом ряду размещаются карточки, названия предметов которых начинаются звуком С: сом, стул, собака, сани. Выигрывает тот, кто быстрее выложил свои картинки.</w:t>
      </w:r>
    </w:p>
    <w:p w:rsidR="00D955C4" w:rsidRPr="000F49A3" w:rsidRDefault="00D955C4" w:rsidP="00D955C4">
      <w:pPr>
        <w:jc w:val="both"/>
        <w:outlineLvl w:val="0"/>
      </w:pPr>
    </w:p>
    <w:p w:rsidR="00D955C4" w:rsidRPr="000F49A3" w:rsidRDefault="00D955C4" w:rsidP="00D955C4">
      <w:pPr>
        <w:jc w:val="both"/>
        <w:outlineLvl w:val="0"/>
        <w:rPr>
          <w:b/>
          <w:i/>
        </w:rPr>
      </w:pPr>
      <w:r>
        <w:rPr>
          <w:b/>
          <w:i/>
        </w:rPr>
        <w:t>19.</w:t>
      </w:r>
      <w:r w:rsidRPr="000F49A3">
        <w:rPr>
          <w:b/>
          <w:i/>
        </w:rPr>
        <w:t>«Цифровой ряд»</w:t>
      </w:r>
    </w:p>
    <w:p w:rsidR="00D955C4" w:rsidRPr="000F49A3" w:rsidRDefault="00D955C4" w:rsidP="00D955C4">
      <w:pPr>
        <w:jc w:val="both"/>
        <w:outlineLvl w:val="0"/>
      </w:pPr>
      <w:r w:rsidRPr="000F49A3">
        <w:t>Цель: развитие речевого слуха – умение находить место звука в слове.</w:t>
      </w:r>
    </w:p>
    <w:p w:rsidR="00D955C4" w:rsidRPr="000F49A3" w:rsidRDefault="00D955C4" w:rsidP="00D955C4">
      <w:pPr>
        <w:jc w:val="both"/>
        <w:outlineLvl w:val="0"/>
      </w:pPr>
      <w:r w:rsidRPr="000F49A3">
        <w:t>Оборудование: набор цифр от 1 до 5.</w:t>
      </w:r>
    </w:p>
    <w:p w:rsidR="00D955C4" w:rsidRPr="000F49A3" w:rsidRDefault="00D955C4" w:rsidP="00D955C4">
      <w:pPr>
        <w:jc w:val="both"/>
        <w:outlineLvl w:val="0"/>
      </w:pPr>
      <w:r w:rsidRPr="000F49A3">
        <w:t>Ход игры: воспитатель предлагает детям разложить перед собой цифры от 1 до 5. Потом объясняет им, что он будет называть слова, а дети должны найти и показать на цифровом ряду, какой по счеты звук С ( П или М и др.). Педагог произносит слово утрированно, дети передвигаются от цифры к цифре и если слышат звук С, выдвигают эту цифру вперед и говорят: «В этом слове звук С второй» и т.д.</w:t>
      </w:r>
    </w:p>
    <w:p w:rsidR="00D955C4" w:rsidRPr="000F49A3" w:rsidRDefault="00D955C4" w:rsidP="00D955C4">
      <w:pPr>
        <w:jc w:val="both"/>
        <w:outlineLvl w:val="0"/>
      </w:pPr>
    </w:p>
    <w:p w:rsidR="00D955C4" w:rsidRPr="000F49A3" w:rsidRDefault="00D955C4" w:rsidP="00D955C4">
      <w:pPr>
        <w:jc w:val="both"/>
        <w:outlineLvl w:val="0"/>
        <w:rPr>
          <w:b/>
          <w:i/>
        </w:rPr>
      </w:pPr>
      <w:r>
        <w:rPr>
          <w:b/>
          <w:i/>
        </w:rPr>
        <w:t>20.</w:t>
      </w:r>
      <w:r w:rsidRPr="000F49A3">
        <w:rPr>
          <w:b/>
          <w:i/>
        </w:rPr>
        <w:t>«Поезд»</w:t>
      </w:r>
    </w:p>
    <w:p w:rsidR="00D955C4" w:rsidRPr="000F49A3" w:rsidRDefault="00D955C4" w:rsidP="00D955C4">
      <w:pPr>
        <w:jc w:val="both"/>
        <w:outlineLvl w:val="0"/>
      </w:pPr>
      <w:r w:rsidRPr="000F49A3">
        <w:t>Цель: развитие речевого слуха – учить выделять первый и последний звук.</w:t>
      </w:r>
    </w:p>
    <w:p w:rsidR="00D955C4" w:rsidRPr="000F49A3" w:rsidRDefault="00D955C4" w:rsidP="00D955C4">
      <w:pPr>
        <w:jc w:val="both"/>
        <w:outlineLvl w:val="0"/>
      </w:pPr>
      <w:r w:rsidRPr="000F49A3">
        <w:t>Оборудование: поезд, состоящий из трех вагонов, разные мелкие игрушки, которые можно посадить в вагончики поезда.</w:t>
      </w:r>
    </w:p>
    <w:p w:rsidR="00D955C4" w:rsidRPr="000F49A3" w:rsidRDefault="00D955C4" w:rsidP="00D955C4">
      <w:pPr>
        <w:jc w:val="both"/>
        <w:outlineLvl w:val="0"/>
      </w:pPr>
      <w:r w:rsidRPr="000F49A3">
        <w:lastRenderedPageBreak/>
        <w:t xml:space="preserve">Ход игры: педагог показывает детям поезд и говорит, что машинистом поезда будет мишка (или любая другая игрушка). Поезд отправляется только тогда, когда во все вагоны положат груз. Машинист просит, чтобы все названия грузов начинались со звука «а» (например, апельсин, автобус, абажур). Называя предметы, педагог выкладывает их перед детьми, потом предлагает повторить слова вместе с ним, выделяя при этом первый звук в слове. При последующем проведении игры педагог берет предметы, названия которых начинается с других звуков. </w:t>
      </w:r>
    </w:p>
    <w:p w:rsidR="00D955C4" w:rsidRPr="000F49A3" w:rsidRDefault="00D955C4" w:rsidP="00D955C4">
      <w:pPr>
        <w:jc w:val="both"/>
        <w:outlineLvl w:val="0"/>
      </w:pPr>
    </w:p>
    <w:p w:rsidR="00D955C4" w:rsidRPr="000F49A3" w:rsidRDefault="00D955C4" w:rsidP="00D955C4">
      <w:pPr>
        <w:jc w:val="both"/>
        <w:outlineLvl w:val="0"/>
        <w:rPr>
          <w:b/>
          <w:i/>
        </w:rPr>
      </w:pPr>
      <w:r>
        <w:rPr>
          <w:b/>
          <w:i/>
        </w:rPr>
        <w:t>21.</w:t>
      </w:r>
      <w:r w:rsidRPr="000F49A3">
        <w:rPr>
          <w:b/>
          <w:i/>
        </w:rPr>
        <w:t>«Поезд 2»</w:t>
      </w:r>
    </w:p>
    <w:p w:rsidR="00D955C4" w:rsidRPr="000F49A3" w:rsidRDefault="00D955C4" w:rsidP="00D955C4">
      <w:pPr>
        <w:jc w:val="both"/>
        <w:outlineLvl w:val="0"/>
      </w:pPr>
      <w:r w:rsidRPr="000F49A3">
        <w:t>Цель: развитие речевого слуха – учить выделять первый и последний звук.</w:t>
      </w:r>
    </w:p>
    <w:p w:rsidR="00D955C4" w:rsidRPr="000F49A3" w:rsidRDefault="00D955C4" w:rsidP="00D955C4">
      <w:pPr>
        <w:jc w:val="both"/>
        <w:outlineLvl w:val="0"/>
      </w:pPr>
      <w:r w:rsidRPr="000F49A3">
        <w:t>Оборудование: поезд, состоящий из трех вагонов, разные мелкие игрушки, которые можно посадить в вагончики поезда.</w:t>
      </w:r>
    </w:p>
    <w:p w:rsidR="00D955C4" w:rsidRPr="000F49A3" w:rsidRDefault="00D955C4" w:rsidP="00D955C4">
      <w:pPr>
        <w:jc w:val="both"/>
        <w:outlineLvl w:val="0"/>
      </w:pPr>
      <w:r w:rsidRPr="000F49A3">
        <w:t>Ход игры: игра проводится так же как «Поезд», но детям нужно уметь выделять не только начальный звук, но и конечный. В каждый следующий вагон нужно погрузить предмет, название которого начинается на тот звук, которым кончилось предыдущее слово (например: в первый вагон грузят апельсин, значит, во второй – носок; в третий – корову и т.д.).</w:t>
      </w:r>
    </w:p>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Default="009E42E3" w:rsidP="00204470"/>
    <w:p w:rsidR="009E42E3" w:rsidRPr="005654F4" w:rsidRDefault="009E42E3" w:rsidP="009E42E3">
      <w:pPr>
        <w:ind w:left="567"/>
        <w:jc w:val="right"/>
      </w:pPr>
      <w:r w:rsidRPr="005654F4">
        <w:lastRenderedPageBreak/>
        <w:t>7</w:t>
      </w:r>
      <w:r>
        <w:t xml:space="preserve">.7 Приложение </w:t>
      </w:r>
      <w:r w:rsidR="00B65167">
        <w:t>7</w:t>
      </w:r>
    </w:p>
    <w:p w:rsidR="000F49A3" w:rsidRDefault="000F49A3" w:rsidP="000F49A3">
      <w:pPr>
        <w:jc w:val="center"/>
        <w:outlineLvl w:val="0"/>
        <w:rPr>
          <w:b/>
          <w:sz w:val="28"/>
          <w:szCs w:val="28"/>
        </w:rPr>
      </w:pPr>
    </w:p>
    <w:p w:rsidR="000F49A3" w:rsidRPr="000F49A3" w:rsidRDefault="000F49A3" w:rsidP="000F49A3">
      <w:pPr>
        <w:jc w:val="center"/>
        <w:outlineLvl w:val="0"/>
        <w:rPr>
          <w:b/>
          <w:sz w:val="28"/>
          <w:szCs w:val="28"/>
        </w:rPr>
      </w:pPr>
      <w:r w:rsidRPr="000F49A3">
        <w:rPr>
          <w:b/>
          <w:sz w:val="28"/>
          <w:szCs w:val="28"/>
        </w:rPr>
        <w:t>Игры на различение звуков близких по акустико-артикуляторным свойствам</w:t>
      </w:r>
    </w:p>
    <w:p w:rsidR="000F49A3" w:rsidRPr="000F49A3" w:rsidRDefault="000F49A3" w:rsidP="000F49A3">
      <w:pPr>
        <w:jc w:val="center"/>
        <w:outlineLvl w:val="0"/>
        <w:rPr>
          <w:b/>
        </w:rPr>
      </w:pPr>
    </w:p>
    <w:p w:rsidR="000F49A3" w:rsidRPr="000F49A3" w:rsidRDefault="000F49A3" w:rsidP="000F49A3">
      <w:pPr>
        <w:jc w:val="both"/>
        <w:outlineLvl w:val="0"/>
        <w:rPr>
          <w:b/>
          <w:i/>
        </w:rPr>
      </w:pPr>
      <w:r w:rsidRPr="000F49A3">
        <w:rPr>
          <w:b/>
          <w:i/>
        </w:rPr>
        <w:t>«Найди картинку»</w:t>
      </w:r>
    </w:p>
    <w:p w:rsidR="000F49A3" w:rsidRPr="000F49A3" w:rsidRDefault="000F49A3" w:rsidP="000F49A3">
      <w:pPr>
        <w:jc w:val="both"/>
        <w:outlineLvl w:val="0"/>
      </w:pPr>
      <w:r w:rsidRPr="000F49A3">
        <w:t>Цель: развитие речевого слуха – умение правильно воспринимать и дифференцировать звуки на слух.</w:t>
      </w:r>
    </w:p>
    <w:p w:rsidR="000F49A3" w:rsidRPr="000F49A3" w:rsidRDefault="000F49A3" w:rsidP="000F49A3">
      <w:pPr>
        <w:jc w:val="both"/>
        <w:outlineLvl w:val="0"/>
      </w:pPr>
      <w:r w:rsidRPr="000F49A3">
        <w:t>Оборудование: парные картинки из детского лото с изображением различных игрушек и предметов.</w:t>
      </w:r>
    </w:p>
    <w:p w:rsidR="000F49A3" w:rsidRPr="000F49A3" w:rsidRDefault="000F49A3" w:rsidP="000F49A3">
      <w:pPr>
        <w:jc w:val="both"/>
        <w:outlineLvl w:val="0"/>
      </w:pPr>
      <w:r w:rsidRPr="000F49A3">
        <w:t>Ход игры: Педагог кладет на стол перед ребенком несколько картинок название которых отличается одним или двумя звуками (парные картинки держит в руке) и предлагает отгадать, какие картинки он назовет. Педагог называет один из предметов, изображенных на картинках, дети слушают, затем ищут эту картинку на столе, показывают ее и по мере возможности повторяют слово. Для подтверждения правильности ответа детей, взрослый достает парную картинку и показывает ее детям. Количество картинок можно постепенно увеличивать. Позднее можно называть одновременно по два – три предмета.</w:t>
      </w:r>
    </w:p>
    <w:p w:rsidR="000F49A3" w:rsidRPr="000F49A3" w:rsidRDefault="000F49A3" w:rsidP="000F49A3">
      <w:pPr>
        <w:jc w:val="both"/>
        <w:outlineLvl w:val="0"/>
      </w:pPr>
    </w:p>
    <w:p w:rsidR="000F49A3" w:rsidRPr="000F49A3" w:rsidRDefault="000F49A3" w:rsidP="000F49A3">
      <w:pPr>
        <w:jc w:val="both"/>
        <w:outlineLvl w:val="0"/>
        <w:rPr>
          <w:b/>
          <w:i/>
        </w:rPr>
      </w:pPr>
      <w:r w:rsidRPr="000F49A3">
        <w:rPr>
          <w:b/>
          <w:i/>
        </w:rPr>
        <w:t>«Найди себе пару»</w:t>
      </w:r>
    </w:p>
    <w:p w:rsidR="000F49A3" w:rsidRPr="000F49A3" w:rsidRDefault="000F49A3" w:rsidP="000F49A3">
      <w:pPr>
        <w:jc w:val="both"/>
        <w:outlineLvl w:val="0"/>
      </w:pPr>
      <w:r w:rsidRPr="000F49A3">
        <w:t>Цель: развитие речевого слуха – умение подбирать слова близкие по звуковому составу.</w:t>
      </w:r>
    </w:p>
    <w:p w:rsidR="000F49A3" w:rsidRPr="000F49A3" w:rsidRDefault="000F49A3" w:rsidP="000F49A3">
      <w:pPr>
        <w:jc w:val="both"/>
        <w:outlineLvl w:val="0"/>
      </w:pPr>
      <w:r w:rsidRPr="000F49A3">
        <w:t xml:space="preserve">Ход игры: воспитатель предлагает дошкольникам поиграть и рассказать, в чем будет состоять эта игра: «Каждый должен найти себе пару. Для этого кто-нибудь, например Сережа, скажет слово, а кто-то из вас отзовется похожим словом. Если Сережа скажет </w:t>
      </w:r>
      <w:r w:rsidRPr="000F49A3">
        <w:rPr>
          <w:i/>
        </w:rPr>
        <w:t>шутка</w:t>
      </w:r>
      <w:r w:rsidRPr="000F49A3">
        <w:t xml:space="preserve">, то парой будет тот, кто отзовется словом </w:t>
      </w:r>
      <w:r w:rsidRPr="000F49A3">
        <w:rPr>
          <w:i/>
        </w:rPr>
        <w:t xml:space="preserve">мишутка </w:t>
      </w:r>
      <w:r w:rsidRPr="000F49A3">
        <w:t xml:space="preserve">или </w:t>
      </w:r>
      <w:r w:rsidRPr="000F49A3">
        <w:rPr>
          <w:i/>
        </w:rPr>
        <w:t>утка</w:t>
      </w:r>
      <w:r w:rsidRPr="000F49A3">
        <w:t xml:space="preserve">. Те кто составил пару, отходят в сторону. Упражнение продолжается до тех пор, пока все ребята не подберут себе пару. </w:t>
      </w:r>
    </w:p>
    <w:p w:rsidR="000F49A3" w:rsidRPr="000F49A3" w:rsidRDefault="000F49A3" w:rsidP="000F49A3">
      <w:pPr>
        <w:jc w:val="both"/>
        <w:outlineLvl w:val="0"/>
      </w:pPr>
    </w:p>
    <w:p w:rsidR="000F49A3" w:rsidRPr="000F49A3" w:rsidRDefault="000F49A3" w:rsidP="000F49A3">
      <w:pPr>
        <w:jc w:val="both"/>
        <w:outlineLvl w:val="0"/>
        <w:rPr>
          <w:b/>
          <w:i/>
        </w:rPr>
      </w:pPr>
      <w:r w:rsidRPr="000F49A3">
        <w:rPr>
          <w:b/>
          <w:i/>
        </w:rPr>
        <w:t>«Слова, рифмы, звуки»</w:t>
      </w:r>
    </w:p>
    <w:p w:rsidR="000F49A3" w:rsidRPr="000F49A3" w:rsidRDefault="000F49A3" w:rsidP="000F49A3">
      <w:pPr>
        <w:jc w:val="both"/>
        <w:outlineLvl w:val="0"/>
      </w:pPr>
      <w:r w:rsidRPr="000F49A3">
        <w:t>Цель: развитие речевого слуха – умение подбирать слова близкие по звуковому составу.</w:t>
      </w:r>
    </w:p>
    <w:p w:rsidR="000F49A3" w:rsidRPr="000F49A3" w:rsidRDefault="000F49A3" w:rsidP="000F49A3">
      <w:pPr>
        <w:jc w:val="both"/>
        <w:outlineLvl w:val="0"/>
      </w:pPr>
      <w:r w:rsidRPr="000F49A3">
        <w:t>Оборудование: три большие карточки, на которых изображены по четыре предмета: майка, елка, огурец, чашка; мак, стрекоза, пила, Петрушка; скамейка, дудка, лук, Буратино и двенадцать маленьких карточек, на которых изображены: зайка, скворец, полка, рубашка, рак, юла, коза, хлопушка, утка, лейка, Чиполлино, жук.</w:t>
      </w:r>
    </w:p>
    <w:p w:rsidR="000F49A3" w:rsidRPr="000F49A3" w:rsidRDefault="000F49A3" w:rsidP="000F49A3">
      <w:pPr>
        <w:jc w:val="both"/>
        <w:outlineLvl w:val="0"/>
      </w:pPr>
      <w:r w:rsidRPr="000F49A3">
        <w:t>Ход игры: воспитатель предлагает детям самостоятельно находить слова с определенными звуками и соединить картинки в пары, т.е. соединить картинки сходные по звучанию.</w:t>
      </w:r>
    </w:p>
    <w:p w:rsidR="000F49A3" w:rsidRPr="000F49A3" w:rsidRDefault="000F49A3" w:rsidP="000F49A3">
      <w:pPr>
        <w:jc w:val="both"/>
        <w:outlineLvl w:val="0"/>
      </w:pPr>
    </w:p>
    <w:p w:rsidR="000F49A3" w:rsidRPr="000F49A3" w:rsidRDefault="000F49A3" w:rsidP="000F49A3">
      <w:pPr>
        <w:jc w:val="both"/>
        <w:outlineLvl w:val="0"/>
        <w:rPr>
          <w:b/>
          <w:i/>
        </w:rPr>
      </w:pPr>
      <w:r w:rsidRPr="000F49A3">
        <w:rPr>
          <w:b/>
          <w:i/>
        </w:rPr>
        <w:t>«Придумай необычные слова»</w:t>
      </w:r>
    </w:p>
    <w:p w:rsidR="000F49A3" w:rsidRPr="000F49A3" w:rsidRDefault="000F49A3" w:rsidP="000F49A3">
      <w:pPr>
        <w:jc w:val="both"/>
        <w:outlineLvl w:val="0"/>
      </w:pPr>
      <w:r w:rsidRPr="000F49A3">
        <w:t>Цель: развитие речевого слуха – умение подбирать слова с заданным звуком.</w:t>
      </w:r>
    </w:p>
    <w:p w:rsidR="000F49A3" w:rsidRPr="000F49A3" w:rsidRDefault="000F49A3" w:rsidP="000F49A3">
      <w:pPr>
        <w:jc w:val="both"/>
        <w:outlineLvl w:val="0"/>
      </w:pPr>
      <w:r w:rsidRPr="000F49A3">
        <w:t xml:space="preserve">Ход игры: воспитатель читает детям стихотворение И.Токмаковой «Плим» и говорит: «Мальчик придумал смешное слово ПЛИМ, которое ничего не обозначает. А вы можете придумать такие слова, которые тоже бы ничего не обозначали (3 – 4 ответа). Затем педагог напоминает детям, что на предыдущих занятиях они подбирали разные слова – названия игрушек, предметов – со звуками С и Ш, З и Ж, Ш-Ж. «А сейчас придумайте такие смешные слова, как слово ПЛИМ, но со звуком Ч, Щ». Дети придумывают слова сначала со звуком Ч, потом со звуком Щ. Воспитатель обращает внимание на то, чтобы дети выделяли эти звуки в словах голосом, произносили их отчетливо и ясно. </w:t>
      </w:r>
    </w:p>
    <w:p w:rsidR="000F49A3" w:rsidRPr="000F49A3" w:rsidRDefault="000F49A3" w:rsidP="000F49A3">
      <w:pPr>
        <w:jc w:val="both"/>
        <w:outlineLvl w:val="0"/>
      </w:pPr>
    </w:p>
    <w:p w:rsidR="000F49A3" w:rsidRPr="000F49A3" w:rsidRDefault="000F49A3" w:rsidP="000F49A3">
      <w:pPr>
        <w:jc w:val="both"/>
        <w:outlineLvl w:val="0"/>
      </w:pPr>
      <w:r w:rsidRPr="000F49A3">
        <w:rPr>
          <w:b/>
          <w:i/>
        </w:rPr>
        <w:t>«Эхо»</w:t>
      </w:r>
    </w:p>
    <w:p w:rsidR="000F49A3" w:rsidRPr="000F49A3" w:rsidRDefault="000F49A3" w:rsidP="000F49A3">
      <w:pPr>
        <w:jc w:val="both"/>
        <w:outlineLvl w:val="0"/>
      </w:pPr>
      <w:r w:rsidRPr="000F49A3">
        <w:t>Цель: развитие речевого слуха – умение различать и правильно произносить звуки.</w:t>
      </w:r>
    </w:p>
    <w:p w:rsidR="000F49A3" w:rsidRPr="000F49A3" w:rsidRDefault="000F49A3" w:rsidP="000F49A3">
      <w:pPr>
        <w:jc w:val="both"/>
        <w:outlineLvl w:val="0"/>
      </w:pPr>
      <w:r w:rsidRPr="000F49A3">
        <w:lastRenderedPageBreak/>
        <w:t xml:space="preserve">Ход игры: воспитатель объясняет детям, что они должны слушать внимательно, какой звук или слог он произнесет, и тот, на кого он укажет, будет «эхо». Ребенок должен повторить звук или слог точно так же, только чуть-чуть потише, как настоящее эхо. </w:t>
      </w:r>
    </w:p>
    <w:p w:rsidR="000F49A3" w:rsidRPr="000F49A3" w:rsidRDefault="000F49A3" w:rsidP="000F49A3">
      <w:pPr>
        <w:jc w:val="both"/>
        <w:outlineLvl w:val="0"/>
      </w:pPr>
    </w:p>
    <w:p w:rsidR="000F49A3" w:rsidRPr="000F49A3" w:rsidRDefault="000F49A3" w:rsidP="000F49A3">
      <w:pPr>
        <w:jc w:val="both"/>
        <w:outlineLvl w:val="0"/>
        <w:rPr>
          <w:b/>
          <w:i/>
        </w:rPr>
      </w:pPr>
      <w:r w:rsidRPr="000F49A3">
        <w:rPr>
          <w:b/>
          <w:i/>
        </w:rPr>
        <w:t>«Красный – белый»</w:t>
      </w:r>
    </w:p>
    <w:p w:rsidR="000F49A3" w:rsidRPr="000F49A3" w:rsidRDefault="000F49A3" w:rsidP="000F49A3">
      <w:pPr>
        <w:jc w:val="both"/>
        <w:outlineLvl w:val="0"/>
      </w:pPr>
      <w:r w:rsidRPr="000F49A3">
        <w:t>Цель: развитие речевого слуха – нахождение звука в словах, воспринятых на слух.</w:t>
      </w:r>
    </w:p>
    <w:p w:rsidR="000F49A3" w:rsidRPr="000F49A3" w:rsidRDefault="000F49A3" w:rsidP="000F49A3">
      <w:pPr>
        <w:jc w:val="both"/>
        <w:outlineLvl w:val="0"/>
      </w:pPr>
      <w:r w:rsidRPr="000F49A3">
        <w:t>Оборудование: по два кружка на каждого ребенка (красный и белый).</w:t>
      </w:r>
    </w:p>
    <w:p w:rsidR="000F49A3" w:rsidRPr="000F49A3" w:rsidRDefault="000F49A3" w:rsidP="000F49A3">
      <w:pPr>
        <w:jc w:val="both"/>
        <w:outlineLvl w:val="0"/>
      </w:pPr>
      <w:r w:rsidRPr="000F49A3">
        <w:t>Ход игры: педагог предлагает детям внимательно вслушиваться и определять, в каком слове есть заданный звук. Если в слове заданный звук есть, дети должны поднять красный кружок, если нет – поднимают белый кружок.</w:t>
      </w:r>
    </w:p>
    <w:p w:rsidR="000F49A3" w:rsidRPr="000F49A3" w:rsidRDefault="000F49A3" w:rsidP="000F49A3">
      <w:pPr>
        <w:jc w:val="both"/>
        <w:outlineLvl w:val="0"/>
      </w:pPr>
    </w:p>
    <w:p w:rsidR="000F49A3" w:rsidRPr="000F49A3" w:rsidRDefault="000F49A3" w:rsidP="000F49A3">
      <w:pPr>
        <w:jc w:val="both"/>
        <w:outlineLvl w:val="0"/>
        <w:rPr>
          <w:b/>
          <w:i/>
        </w:rPr>
      </w:pPr>
      <w:r w:rsidRPr="000F49A3">
        <w:rPr>
          <w:b/>
          <w:i/>
        </w:rPr>
        <w:t>«Кто больше?»</w:t>
      </w:r>
    </w:p>
    <w:p w:rsidR="000F49A3" w:rsidRPr="000F49A3" w:rsidRDefault="000F49A3" w:rsidP="000F49A3">
      <w:pPr>
        <w:jc w:val="both"/>
        <w:outlineLvl w:val="0"/>
      </w:pPr>
      <w:r w:rsidRPr="000F49A3">
        <w:t>Цель: развитие речевого слуха – нахождение звука в названиях предметов по картинке.</w:t>
      </w:r>
    </w:p>
    <w:p w:rsidR="000F49A3" w:rsidRPr="000F49A3" w:rsidRDefault="000F49A3" w:rsidP="000F49A3">
      <w:pPr>
        <w:jc w:val="both"/>
        <w:outlineLvl w:val="0"/>
      </w:pPr>
      <w:r w:rsidRPr="000F49A3">
        <w:t>Оборудование: сюжетная картинка, на которой изображены предметы с определенным звуком.</w:t>
      </w:r>
    </w:p>
    <w:p w:rsidR="000F49A3" w:rsidRPr="000F49A3" w:rsidRDefault="000F49A3" w:rsidP="000F49A3">
      <w:pPr>
        <w:jc w:val="both"/>
        <w:outlineLvl w:val="0"/>
      </w:pPr>
      <w:r w:rsidRPr="000F49A3">
        <w:t>Ход игры: педагог показывает детям картину, например «Огород». После рассматривания картины педагог предлагает рассказать, что собирают пионеры на огороде. Затем перед детьми ставится задача сказать, в названии каких предметов имеется звук Р (звук С). За каждое слово дается картонный кружок. Выигрывает тот, у кого больше кружков.</w:t>
      </w:r>
    </w:p>
    <w:p w:rsidR="000F49A3" w:rsidRPr="000F49A3" w:rsidRDefault="000F49A3" w:rsidP="000F49A3">
      <w:pPr>
        <w:jc w:val="both"/>
        <w:outlineLvl w:val="0"/>
      </w:pPr>
    </w:p>
    <w:p w:rsidR="000F49A3" w:rsidRPr="000F49A3" w:rsidRDefault="000F49A3" w:rsidP="000F49A3">
      <w:pPr>
        <w:jc w:val="both"/>
        <w:outlineLvl w:val="0"/>
        <w:rPr>
          <w:b/>
          <w:i/>
        </w:rPr>
      </w:pPr>
      <w:r w:rsidRPr="000F49A3">
        <w:rPr>
          <w:b/>
          <w:i/>
        </w:rPr>
        <w:t>«Кто в домике живет»</w:t>
      </w:r>
    </w:p>
    <w:p w:rsidR="000F49A3" w:rsidRPr="000F49A3" w:rsidRDefault="000F49A3" w:rsidP="000F49A3">
      <w:pPr>
        <w:jc w:val="both"/>
        <w:outlineLvl w:val="0"/>
      </w:pPr>
      <w:r w:rsidRPr="000F49A3">
        <w:t>Цель: развитие речевого слуха – учить воспринимать слова с близким звуковым составом; продолжить развивать слуховое внимание.</w:t>
      </w:r>
    </w:p>
    <w:p w:rsidR="000F49A3" w:rsidRPr="000F49A3" w:rsidRDefault="000F49A3" w:rsidP="000F49A3">
      <w:pPr>
        <w:jc w:val="both"/>
        <w:outlineLvl w:val="0"/>
      </w:pPr>
      <w:r w:rsidRPr="000F49A3">
        <w:t xml:space="preserve">Оборудование. Игрушечный домик или домик, построенный из настольного строителя, мелкие игрушки или картонные фигурки (мышка, мишка, мартышка, матрешка, петрушка, неваляшка). </w:t>
      </w:r>
    </w:p>
    <w:p w:rsidR="000F49A3" w:rsidRPr="000F49A3" w:rsidRDefault="000F49A3" w:rsidP="000F49A3">
      <w:pPr>
        <w:jc w:val="both"/>
        <w:outlineLvl w:val="0"/>
        <w:rPr>
          <w:b/>
          <w:i/>
        </w:rPr>
      </w:pPr>
      <w:r w:rsidRPr="000F49A3">
        <w:t xml:space="preserve">Ход игры (проводится индивидуально). Ребенок сидит за столом напротив педагога. На столе домик (фасадом к ребенку), в нем спрятаны игрушки. Педагог говорит ребенку, что в домике кто-то живет. «Сейчас я скажу, кто в домике, - говорит педагог,  - а ты внимательно слушай и повтори, кого я назвала». Педагог закрывает лицо экраном и говорит: «Мишка и мышка». Ребенок повторяет, игрушки выходят из домика. Педагог продолжает: «Мартышка и матрешка», «Петрушка и неваляшка». Если ребенок не может повторить слова парами, педагог произносит их по одному, не утрируя произношение. В случае затруднения снимает экран и переходит от восприятия на слух к слухозрительному восприятию. После повторения слов ребенком ему дают игрушки и он играет с ними.  </w:t>
      </w:r>
      <w:r w:rsidRPr="000F49A3">
        <w:rPr>
          <w:b/>
          <w:i/>
        </w:rPr>
        <w:t xml:space="preserve"> </w:t>
      </w:r>
    </w:p>
    <w:p w:rsidR="000F49A3" w:rsidRPr="000F49A3" w:rsidRDefault="000F49A3" w:rsidP="000F49A3">
      <w:pPr>
        <w:jc w:val="both"/>
        <w:outlineLvl w:val="0"/>
      </w:pPr>
    </w:p>
    <w:p w:rsidR="000F49A3" w:rsidRPr="000F49A3" w:rsidRDefault="000F49A3" w:rsidP="000F49A3">
      <w:pPr>
        <w:jc w:val="both"/>
        <w:outlineLvl w:val="0"/>
        <w:rPr>
          <w:b/>
          <w:i/>
        </w:rPr>
      </w:pPr>
      <w:r w:rsidRPr="000F49A3">
        <w:rPr>
          <w:b/>
          <w:i/>
        </w:rPr>
        <w:t>«О, счастливчик»</w:t>
      </w:r>
    </w:p>
    <w:p w:rsidR="000F49A3" w:rsidRPr="000F49A3" w:rsidRDefault="000F49A3" w:rsidP="000F49A3">
      <w:pPr>
        <w:jc w:val="both"/>
      </w:pPr>
      <w:r w:rsidRPr="000F49A3">
        <w:t>Цель: развитие речевого слуха – умение дифференцировать гласные, слышать ударную гласную.</w:t>
      </w:r>
    </w:p>
    <w:p w:rsidR="000F49A3" w:rsidRPr="000F49A3" w:rsidRDefault="000F49A3" w:rsidP="000F49A3">
      <w:pPr>
        <w:jc w:val="both"/>
      </w:pPr>
      <w:r w:rsidRPr="000F49A3">
        <w:t>Оборудование: предметные картинки.</w:t>
      </w:r>
    </w:p>
    <w:p w:rsidR="000F49A3" w:rsidRPr="000F49A3" w:rsidRDefault="000F49A3" w:rsidP="000F49A3">
      <w:pPr>
        <w:jc w:val="both"/>
      </w:pPr>
      <w:r w:rsidRPr="000F49A3">
        <w:t xml:space="preserve">Ход игры. В центре стола, вокруг которого сидят игроки, выкладываются 4 картинки. Педагог называет любую из этих картинок, произнося </w:t>
      </w:r>
      <w:r w:rsidRPr="000F49A3">
        <w:rPr>
          <w:b/>
          <w:bCs/>
        </w:rPr>
        <w:t xml:space="preserve">только гласные </w:t>
      </w:r>
      <w:r w:rsidRPr="000F49A3">
        <w:t>звуки и выделяя голосом ударный звук. Игрок, который первым понял слово, четко произносит его и раньше других поставил свой указательный пальчик на соответствующую картинку, забирает эту картинку себе. Педагог кладет на место выбывшей новую картинку, и игра продолжается. Обладатель наибольшего числа угаданных картинок становится «счастливчиком» и получает приз.</w:t>
      </w:r>
    </w:p>
    <w:p w:rsidR="000F49A3" w:rsidRPr="000F49A3" w:rsidRDefault="000F49A3" w:rsidP="000F49A3">
      <w:pPr>
        <w:jc w:val="both"/>
        <w:outlineLvl w:val="0"/>
      </w:pPr>
    </w:p>
    <w:p w:rsidR="000F49A3" w:rsidRPr="000F49A3" w:rsidRDefault="000F49A3" w:rsidP="000F49A3">
      <w:pPr>
        <w:jc w:val="both"/>
        <w:outlineLvl w:val="0"/>
        <w:rPr>
          <w:b/>
          <w:i/>
        </w:rPr>
      </w:pPr>
      <w:r w:rsidRPr="000F49A3">
        <w:rPr>
          <w:b/>
          <w:i/>
        </w:rPr>
        <w:t>«Слова с начинкой»</w:t>
      </w:r>
    </w:p>
    <w:p w:rsidR="000F49A3" w:rsidRPr="000F49A3" w:rsidRDefault="000F49A3" w:rsidP="000F49A3">
      <w:pPr>
        <w:jc w:val="both"/>
      </w:pPr>
      <w:r w:rsidRPr="000F49A3">
        <w:t>Цель: развитие речевого слуха – умение дифференцировать гласные, слышать ударную гласную.</w:t>
      </w:r>
    </w:p>
    <w:p w:rsidR="000F49A3" w:rsidRPr="000F49A3" w:rsidRDefault="000F49A3" w:rsidP="000F49A3">
      <w:pPr>
        <w:jc w:val="both"/>
      </w:pPr>
      <w:r w:rsidRPr="000F49A3">
        <w:t>Оборудование: предметные картинки.</w:t>
      </w:r>
    </w:p>
    <w:p w:rsidR="000F49A3" w:rsidRPr="000F49A3" w:rsidRDefault="000F49A3" w:rsidP="000F49A3">
      <w:pPr>
        <w:tabs>
          <w:tab w:val="left" w:pos="5400"/>
        </w:tabs>
        <w:jc w:val="both"/>
        <w:rPr>
          <w:i/>
          <w:iCs/>
        </w:rPr>
      </w:pPr>
      <w:r w:rsidRPr="000F49A3">
        <w:lastRenderedPageBreak/>
        <w:t xml:space="preserve">Ход игры. На столе раскладываются картинки: </w:t>
      </w:r>
      <w:r w:rsidRPr="000F49A3">
        <w:rPr>
          <w:i/>
          <w:iCs/>
        </w:rPr>
        <w:t>роза, рак, рот, ручка, рама, рожки, сыр, трон, тройка, кран, град, пар, шар, вор.</w:t>
      </w:r>
    </w:p>
    <w:p w:rsidR="000F49A3" w:rsidRPr="000F49A3" w:rsidRDefault="000F49A3" w:rsidP="000F49A3">
      <w:pPr>
        <w:pStyle w:val="af6"/>
        <w:tabs>
          <w:tab w:val="left" w:pos="5400"/>
        </w:tabs>
        <w:ind w:left="0"/>
        <w:jc w:val="both"/>
      </w:pPr>
      <w:r w:rsidRPr="000F49A3">
        <w:t>Педагог называет длинные слова, внутри которых «спрятаны» короткие слова, проиллюстрированные картинки. Например, он говорит слово «дРАКон». Дети быстро произносят короткое слово «РАК» и ставят свои указательные пальчики на соответствующую картинку. Самый сообразительный и ловкий игрок (или все угадавшие) получает призовую фишку (счетную палочку, например). Побеждает обладатель наибольшего количества призовых фишек.</w:t>
      </w:r>
    </w:p>
    <w:p w:rsidR="000F49A3" w:rsidRPr="000F49A3" w:rsidRDefault="000F49A3" w:rsidP="000F49A3">
      <w:pPr>
        <w:tabs>
          <w:tab w:val="left" w:pos="5400"/>
        </w:tabs>
        <w:jc w:val="both"/>
        <w:rPr>
          <w:i/>
          <w:iCs/>
        </w:rPr>
      </w:pPr>
      <w:r w:rsidRPr="000F49A3">
        <w:t xml:space="preserve">Логопед может предложить детям следующие слова: </w:t>
      </w:r>
      <w:r w:rsidRPr="000F49A3">
        <w:rPr>
          <w:i/>
          <w:iCs/>
        </w:rPr>
        <w:t>экран, ограда, патрон, угроза, дракон, крот, белоручка, дворник, новостройка, парус, шарфик, разговор, раковина, парта, дорожки, градусник, напарник, барак, проза, наоборот, сырой, короткий, поворот, сырник, партия, панорама, проворный, драма, ворон, мрак, награда и т.д.</w:t>
      </w:r>
    </w:p>
    <w:p w:rsidR="000F49A3" w:rsidRPr="000F49A3" w:rsidRDefault="000F49A3" w:rsidP="000F49A3">
      <w:pPr>
        <w:jc w:val="both"/>
        <w:outlineLvl w:val="0"/>
      </w:pPr>
    </w:p>
    <w:p w:rsidR="000F49A3" w:rsidRPr="000F49A3" w:rsidRDefault="000F49A3" w:rsidP="000F49A3">
      <w:pPr>
        <w:jc w:val="both"/>
        <w:outlineLvl w:val="0"/>
      </w:pPr>
    </w:p>
    <w:p w:rsidR="000F49A3" w:rsidRPr="000F49A3" w:rsidRDefault="000F49A3" w:rsidP="000F49A3">
      <w:pPr>
        <w:jc w:val="both"/>
        <w:outlineLvl w:val="0"/>
        <w:rPr>
          <w:b/>
          <w:i/>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Default="000F49A3" w:rsidP="000F49A3">
      <w:pPr>
        <w:jc w:val="center"/>
        <w:outlineLvl w:val="0"/>
        <w:rPr>
          <w:b/>
        </w:rPr>
      </w:pPr>
    </w:p>
    <w:p w:rsidR="000F49A3" w:rsidRPr="005654F4" w:rsidRDefault="000F49A3" w:rsidP="000F49A3">
      <w:pPr>
        <w:ind w:left="567"/>
        <w:jc w:val="right"/>
      </w:pPr>
      <w:r w:rsidRPr="005654F4">
        <w:lastRenderedPageBreak/>
        <w:t>7</w:t>
      </w:r>
      <w:r>
        <w:t>.8 Приложение 8</w:t>
      </w:r>
    </w:p>
    <w:p w:rsidR="000F49A3" w:rsidRDefault="000F49A3" w:rsidP="000F49A3">
      <w:pPr>
        <w:outlineLvl w:val="0"/>
        <w:rPr>
          <w:b/>
        </w:rPr>
      </w:pPr>
    </w:p>
    <w:p w:rsidR="000F49A3" w:rsidRPr="000F49A3" w:rsidRDefault="000F49A3" w:rsidP="000F49A3">
      <w:pPr>
        <w:jc w:val="center"/>
        <w:outlineLvl w:val="0"/>
        <w:rPr>
          <w:b/>
          <w:sz w:val="28"/>
          <w:szCs w:val="28"/>
        </w:rPr>
      </w:pPr>
      <w:r w:rsidRPr="000F49A3">
        <w:rPr>
          <w:b/>
          <w:sz w:val="28"/>
          <w:szCs w:val="28"/>
        </w:rPr>
        <w:t>Игры на развитие слуховой памяти, слухового внимания</w:t>
      </w:r>
    </w:p>
    <w:p w:rsidR="000F49A3" w:rsidRPr="000F49A3" w:rsidRDefault="000F49A3" w:rsidP="000F49A3">
      <w:pPr>
        <w:jc w:val="center"/>
        <w:outlineLvl w:val="0"/>
        <w:rPr>
          <w:b/>
        </w:rPr>
      </w:pPr>
    </w:p>
    <w:p w:rsidR="000F49A3" w:rsidRPr="000F49A3" w:rsidRDefault="000F49A3" w:rsidP="000F49A3">
      <w:pPr>
        <w:jc w:val="both"/>
        <w:outlineLvl w:val="0"/>
        <w:rPr>
          <w:b/>
          <w:i/>
        </w:rPr>
      </w:pPr>
      <w:r w:rsidRPr="000F49A3">
        <w:rPr>
          <w:b/>
          <w:i/>
        </w:rPr>
        <w:t>«Съедобное – несъедобное»</w:t>
      </w:r>
    </w:p>
    <w:p w:rsidR="000F49A3" w:rsidRPr="000F49A3" w:rsidRDefault="000F49A3" w:rsidP="000F49A3">
      <w:pPr>
        <w:jc w:val="both"/>
        <w:outlineLvl w:val="0"/>
      </w:pPr>
      <w:r w:rsidRPr="000F49A3">
        <w:t>Цель: развитие речевого слуха – умение внимательно слушать слова; развитие мышления.</w:t>
      </w:r>
    </w:p>
    <w:p w:rsidR="000F49A3" w:rsidRPr="000F49A3" w:rsidRDefault="000F49A3" w:rsidP="000F49A3">
      <w:pPr>
        <w:jc w:val="both"/>
        <w:outlineLvl w:val="0"/>
      </w:pPr>
      <w:r w:rsidRPr="000F49A3">
        <w:t>Оборудование: мяч.</w:t>
      </w:r>
    </w:p>
    <w:p w:rsidR="000F49A3" w:rsidRPr="000F49A3" w:rsidRDefault="000F49A3" w:rsidP="000F49A3">
      <w:pPr>
        <w:jc w:val="both"/>
        <w:outlineLvl w:val="0"/>
      </w:pPr>
      <w:r w:rsidRPr="000F49A3">
        <w:t>Ход игры: Перед началом игры необходимо уточнить представления детей о том, что значит «съедобное» и «несъедобное» - показать детям продукты питания или блюда, а также другие предметы и предложить выбрать то, что можно есть. Потом взрослый кидает каждому ребенку по очереди мяч, называя различные предметы: «суп», «жук», «газета», «котлета» и т.д. Дошкольники должен внимательно слушать слова. Если ребенку назвали что-то съедобное, то он должен поймать мяч. Если назвали несъедобное – не трогает мяч.</w:t>
      </w:r>
    </w:p>
    <w:p w:rsidR="000F49A3" w:rsidRPr="000F49A3" w:rsidRDefault="000F49A3" w:rsidP="000F49A3">
      <w:pPr>
        <w:jc w:val="both"/>
        <w:outlineLvl w:val="0"/>
      </w:pPr>
    </w:p>
    <w:p w:rsidR="000F49A3" w:rsidRPr="000F49A3" w:rsidRDefault="000F49A3" w:rsidP="000F49A3">
      <w:pPr>
        <w:jc w:val="both"/>
        <w:outlineLvl w:val="0"/>
        <w:rPr>
          <w:b/>
          <w:i/>
        </w:rPr>
      </w:pPr>
      <w:r w:rsidRPr="000F49A3">
        <w:rPr>
          <w:b/>
          <w:i/>
        </w:rPr>
        <w:t>«Какой звук есть во всех словах?»</w:t>
      </w:r>
    </w:p>
    <w:p w:rsidR="000F49A3" w:rsidRPr="000F49A3" w:rsidRDefault="000F49A3" w:rsidP="000F49A3">
      <w:pPr>
        <w:jc w:val="both"/>
        <w:outlineLvl w:val="0"/>
      </w:pPr>
      <w:r w:rsidRPr="000F49A3">
        <w:t>Цель: развитие речевого слуха – умение внимательно слушать слова, запоминать услышанное и вычленять отдельные звуки.</w:t>
      </w:r>
    </w:p>
    <w:p w:rsidR="000F49A3" w:rsidRPr="000F49A3" w:rsidRDefault="000F49A3" w:rsidP="000F49A3">
      <w:pPr>
        <w:jc w:val="both"/>
        <w:outlineLvl w:val="0"/>
      </w:pPr>
      <w:r w:rsidRPr="000F49A3">
        <w:t xml:space="preserve">Ход игры: воспитатель произносит 3 – 4 слова, в каждом из которых есть один из отрабатываемых звуков: </w:t>
      </w:r>
      <w:r w:rsidRPr="000F49A3">
        <w:rPr>
          <w:i/>
        </w:rPr>
        <w:t>шуба, кошка мышь</w:t>
      </w:r>
      <w:r w:rsidRPr="000F49A3">
        <w:t xml:space="preserve"> – и спрашивает: «Какой звук есть во всех этих словах?» Дети называют: «Звук </w:t>
      </w:r>
      <w:r w:rsidRPr="000F49A3">
        <w:rPr>
          <w:b/>
        </w:rPr>
        <w:t>Ш</w:t>
      </w:r>
      <w:r w:rsidRPr="000F49A3">
        <w:t xml:space="preserve">».  Затем предлагает определить какой звук есть во всех  ниже приведенных словах: </w:t>
      </w:r>
      <w:r w:rsidRPr="000F49A3">
        <w:rPr>
          <w:i/>
        </w:rPr>
        <w:t xml:space="preserve">жук, жаба, лыжи </w:t>
      </w:r>
      <w:r w:rsidRPr="000F49A3">
        <w:t xml:space="preserve">– </w:t>
      </w:r>
      <w:r w:rsidRPr="000F49A3">
        <w:rPr>
          <w:b/>
        </w:rPr>
        <w:t>Ж</w:t>
      </w:r>
      <w:r w:rsidRPr="000F49A3">
        <w:t xml:space="preserve">; </w:t>
      </w:r>
      <w:r w:rsidRPr="000F49A3">
        <w:rPr>
          <w:i/>
        </w:rPr>
        <w:t>чайник, очки, ключ</w:t>
      </w:r>
      <w:r w:rsidRPr="000F49A3">
        <w:t xml:space="preserve"> – </w:t>
      </w:r>
      <w:r w:rsidRPr="000F49A3">
        <w:rPr>
          <w:b/>
        </w:rPr>
        <w:t>Ч</w:t>
      </w:r>
      <w:r w:rsidRPr="000F49A3">
        <w:t xml:space="preserve"> и т.д.</w:t>
      </w:r>
    </w:p>
    <w:p w:rsidR="000F49A3" w:rsidRPr="000F49A3" w:rsidRDefault="000F49A3" w:rsidP="000F49A3">
      <w:pPr>
        <w:jc w:val="both"/>
        <w:outlineLvl w:val="0"/>
      </w:pPr>
    </w:p>
    <w:p w:rsidR="000F49A3" w:rsidRPr="000F49A3" w:rsidRDefault="000F49A3" w:rsidP="000F49A3">
      <w:pPr>
        <w:jc w:val="both"/>
        <w:outlineLvl w:val="0"/>
        <w:rPr>
          <w:b/>
          <w:i/>
        </w:rPr>
      </w:pPr>
      <w:r w:rsidRPr="000F49A3">
        <w:rPr>
          <w:b/>
          <w:i/>
        </w:rPr>
        <w:t>«Улавливай шёпотом»</w:t>
      </w:r>
    </w:p>
    <w:p w:rsidR="000F49A3" w:rsidRPr="000F49A3" w:rsidRDefault="000F49A3" w:rsidP="000F49A3">
      <w:pPr>
        <w:jc w:val="both"/>
        <w:outlineLvl w:val="0"/>
      </w:pPr>
      <w:r w:rsidRPr="000F49A3">
        <w:t>Цель: развитие речевого слуха – умение вслушиваться и следовать словесной инструкции.</w:t>
      </w:r>
    </w:p>
    <w:p w:rsidR="000F49A3" w:rsidRPr="000F49A3" w:rsidRDefault="000F49A3" w:rsidP="000F49A3">
      <w:pPr>
        <w:jc w:val="both"/>
        <w:outlineLvl w:val="0"/>
      </w:pPr>
      <w:r w:rsidRPr="000F49A3">
        <w:t>Ход игры: играющие разбиваются на две равные группы и строятся в одну шеренгу. Педагог отходит на определенное расстояние, становится напротив и четким, внятным шёпотом (уловимым только в том случае, если каждый активно вслушивается) отдает команды («Руки вверх, в стороны, кругом» и другие, более сложные). Постепенно отходя все дальше, ведущий делает свой шёпот менее уловимым и усложняет упражнения. В конце игры педагог объявляет, кто был самым внимательным.</w:t>
      </w:r>
    </w:p>
    <w:p w:rsidR="000F49A3" w:rsidRPr="000F49A3" w:rsidRDefault="000F49A3" w:rsidP="000F49A3">
      <w:pPr>
        <w:jc w:val="both"/>
        <w:outlineLvl w:val="0"/>
      </w:pPr>
    </w:p>
    <w:p w:rsidR="000F49A3" w:rsidRPr="000F49A3" w:rsidRDefault="000F49A3" w:rsidP="000F49A3">
      <w:pPr>
        <w:jc w:val="both"/>
        <w:outlineLvl w:val="0"/>
        <w:rPr>
          <w:b/>
          <w:i/>
        </w:rPr>
      </w:pPr>
      <w:r w:rsidRPr="000F49A3">
        <w:rPr>
          <w:b/>
          <w:i/>
        </w:rPr>
        <w:t>«Хлопки»</w:t>
      </w:r>
    </w:p>
    <w:p w:rsidR="000F49A3" w:rsidRPr="000F49A3" w:rsidRDefault="000F49A3" w:rsidP="000F49A3">
      <w:pPr>
        <w:jc w:val="both"/>
        <w:outlineLvl w:val="0"/>
      </w:pPr>
      <w:r w:rsidRPr="000F49A3">
        <w:t>Цель – развитие речевого слуха – развитие слухового внимания.</w:t>
      </w:r>
    </w:p>
    <w:p w:rsidR="000F49A3" w:rsidRPr="000F49A3" w:rsidRDefault="000F49A3" w:rsidP="000F49A3">
      <w:pPr>
        <w:jc w:val="both"/>
        <w:outlineLvl w:val="0"/>
      </w:pPr>
      <w:r w:rsidRPr="000F49A3">
        <w:t xml:space="preserve">Ход игры: дети сидят по кругу на небольшом расстоянии друг от друга. Педагог условливается с ними, что он будет считать до пяти, и, как только он произнесет число 5, все должны сделать хлопок. При произнесении других чисел хлопать не надо.  Дети вместе с педагогом громко считают по порядку, одновременно сближая ладони, но не хлопая ими. Педагог 2 – 3 раза проводит игру правильно. Затем он начинает «ошибаться»: при произнесении числа 3 или какого-нибудь другого (но не 5) он быстро разводит руки, как будто хочет сделать хлопок. Дети, которые повторили движения педагога и хлопнули в ладоши, делают шаг из круга и продолжают играть, стоя за кругом. </w:t>
      </w:r>
    </w:p>
    <w:p w:rsidR="000F49A3" w:rsidRPr="000F49A3" w:rsidRDefault="000F49A3" w:rsidP="000F49A3">
      <w:pPr>
        <w:jc w:val="both"/>
        <w:outlineLvl w:val="0"/>
      </w:pPr>
    </w:p>
    <w:p w:rsidR="000F49A3" w:rsidRPr="000F49A3" w:rsidRDefault="000F49A3" w:rsidP="000F49A3">
      <w:pPr>
        <w:jc w:val="both"/>
        <w:outlineLvl w:val="0"/>
        <w:rPr>
          <w:b/>
          <w:i/>
        </w:rPr>
      </w:pPr>
      <w:r w:rsidRPr="000F49A3">
        <w:rPr>
          <w:b/>
          <w:i/>
        </w:rPr>
        <w:t>«Запомни слова»</w:t>
      </w:r>
    </w:p>
    <w:p w:rsidR="000F49A3" w:rsidRPr="000F49A3" w:rsidRDefault="000F49A3" w:rsidP="000F49A3">
      <w:pPr>
        <w:jc w:val="both"/>
        <w:outlineLvl w:val="0"/>
      </w:pPr>
      <w:r w:rsidRPr="000F49A3">
        <w:t>Цель: развитие речевого слуха – развитие слухового внимания и памяти.</w:t>
      </w:r>
    </w:p>
    <w:p w:rsidR="000F49A3" w:rsidRPr="000F49A3" w:rsidRDefault="000F49A3" w:rsidP="000F49A3">
      <w:pPr>
        <w:jc w:val="both"/>
        <w:outlineLvl w:val="0"/>
      </w:pPr>
      <w:r w:rsidRPr="000F49A3">
        <w:t>Ход игры: ведущий называет пять – шесть слов, играющие должны повторить их в том же порядке. Пропуск слова или перестановка считается проигрышем (нужно платить фант). В зависимости от речевых возможностей детей слова подбираются разной сложности. Победитель тот, кто потерял меньше фантов.</w:t>
      </w:r>
    </w:p>
    <w:p w:rsidR="000F49A3" w:rsidRPr="000F49A3" w:rsidRDefault="000F49A3" w:rsidP="000F49A3">
      <w:pPr>
        <w:jc w:val="both"/>
        <w:outlineLvl w:val="0"/>
      </w:pPr>
      <w:r w:rsidRPr="000F49A3">
        <w:t xml:space="preserve"> </w:t>
      </w:r>
    </w:p>
    <w:p w:rsidR="000F49A3" w:rsidRPr="000F49A3" w:rsidRDefault="000F49A3" w:rsidP="000F49A3">
      <w:pPr>
        <w:jc w:val="both"/>
        <w:outlineLvl w:val="0"/>
        <w:rPr>
          <w:b/>
          <w:i/>
        </w:rPr>
      </w:pPr>
      <w:r w:rsidRPr="000F49A3">
        <w:rPr>
          <w:b/>
          <w:i/>
        </w:rPr>
        <w:t>«Кто летит (бежит, идет, прыгает)?»</w:t>
      </w:r>
    </w:p>
    <w:p w:rsidR="000F49A3" w:rsidRPr="000F49A3" w:rsidRDefault="000F49A3" w:rsidP="000F49A3">
      <w:pPr>
        <w:jc w:val="both"/>
        <w:outlineLvl w:val="0"/>
      </w:pPr>
      <w:r w:rsidRPr="000F49A3">
        <w:t>Цель: развитие речевого слуха – развитие слухового внимания.</w:t>
      </w:r>
    </w:p>
    <w:p w:rsidR="000F49A3" w:rsidRPr="000F49A3" w:rsidRDefault="000F49A3" w:rsidP="000F49A3">
      <w:pPr>
        <w:jc w:val="both"/>
        <w:outlineLvl w:val="0"/>
      </w:pPr>
      <w:r w:rsidRPr="000F49A3">
        <w:lastRenderedPageBreak/>
        <w:t xml:space="preserve">Ход игры: дети сидят полукругом, водящий стоит к ним лицом. Он предупреждает детей: «Я буду говорить птица летит, самолет летит, бабочка летит, ворона летит и т.д., а вы каждый раз поднимайте руку. Но внимательно слушайте, что я говорю: я могу сказать и неправильно, например, кошка летит, тогда руки поднимать нельзя». В конце игры педагог называет более внимательных. </w:t>
      </w:r>
    </w:p>
    <w:p w:rsidR="000F49A3" w:rsidRPr="000F49A3" w:rsidRDefault="000F49A3" w:rsidP="000F49A3">
      <w:pPr>
        <w:jc w:val="both"/>
        <w:outlineLvl w:val="0"/>
      </w:pPr>
    </w:p>
    <w:p w:rsidR="000F49A3" w:rsidRPr="000F49A3" w:rsidRDefault="000F49A3" w:rsidP="000F49A3">
      <w:pPr>
        <w:jc w:val="both"/>
        <w:outlineLvl w:val="0"/>
        <w:rPr>
          <w:b/>
          <w:i/>
        </w:rPr>
      </w:pPr>
      <w:r w:rsidRPr="000F49A3">
        <w:rPr>
          <w:b/>
          <w:i/>
        </w:rPr>
        <w:t>«Звукоедик»</w:t>
      </w:r>
    </w:p>
    <w:p w:rsidR="000F49A3" w:rsidRPr="000F49A3" w:rsidRDefault="000F49A3" w:rsidP="000F49A3">
      <w:pPr>
        <w:jc w:val="both"/>
        <w:outlineLvl w:val="0"/>
      </w:pPr>
      <w:r w:rsidRPr="000F49A3">
        <w:t>Цель: развитие речевого слуха – развитие умения слушать и запоминать слова.</w:t>
      </w:r>
    </w:p>
    <w:p w:rsidR="000F49A3" w:rsidRPr="000F49A3" w:rsidRDefault="000F49A3" w:rsidP="000F49A3">
      <w:pPr>
        <w:jc w:val="both"/>
        <w:outlineLvl w:val="0"/>
      </w:pPr>
      <w:r w:rsidRPr="000F49A3">
        <w:t>Оборудование: предметные картинки с определенным звуком.</w:t>
      </w:r>
    </w:p>
    <w:p w:rsidR="000F49A3" w:rsidRPr="000F49A3" w:rsidRDefault="000F49A3" w:rsidP="000F49A3">
      <w:pPr>
        <w:pStyle w:val="af6"/>
        <w:tabs>
          <w:tab w:val="left" w:pos="2880"/>
        </w:tabs>
        <w:spacing w:after="0"/>
        <w:ind w:left="0"/>
        <w:jc w:val="both"/>
      </w:pPr>
      <w:r w:rsidRPr="000F49A3">
        <w:t>Ход игры. Перед каждым игроком лежит по три картинки к словам со звуком Р. Эти картинки хорошо видны всем участникам игры.</w:t>
      </w:r>
    </w:p>
    <w:p w:rsidR="000F49A3" w:rsidRPr="000F49A3" w:rsidRDefault="000F49A3" w:rsidP="000F49A3">
      <w:pPr>
        <w:pStyle w:val="af6"/>
        <w:tabs>
          <w:tab w:val="left" w:pos="2880"/>
        </w:tabs>
        <w:spacing w:after="0"/>
        <w:ind w:left="0"/>
        <w:jc w:val="both"/>
      </w:pPr>
      <w:r w:rsidRPr="000F49A3">
        <w:t>Педагог начинает игру:</w:t>
      </w:r>
    </w:p>
    <w:p w:rsidR="000F49A3" w:rsidRPr="000F49A3" w:rsidRDefault="000F49A3" w:rsidP="000F49A3">
      <w:pPr>
        <w:pStyle w:val="af6"/>
        <w:tabs>
          <w:tab w:val="left" w:pos="2880"/>
        </w:tabs>
        <w:spacing w:after="0"/>
        <w:ind w:left="0"/>
      </w:pPr>
      <w:r w:rsidRPr="000F49A3">
        <w:tab/>
        <w:t>Я – зубастый Звукоед,</w:t>
      </w:r>
    </w:p>
    <w:p w:rsidR="000F49A3" w:rsidRPr="000F49A3" w:rsidRDefault="000F49A3" w:rsidP="000F49A3">
      <w:pPr>
        <w:pStyle w:val="af6"/>
        <w:tabs>
          <w:tab w:val="left" w:pos="2880"/>
        </w:tabs>
        <w:spacing w:after="0"/>
        <w:ind w:left="0"/>
      </w:pPr>
      <w:r w:rsidRPr="000F49A3">
        <w:tab/>
        <w:t>От меня немало бед!</w:t>
      </w:r>
    </w:p>
    <w:p w:rsidR="000F49A3" w:rsidRPr="000F49A3" w:rsidRDefault="000F49A3" w:rsidP="000F49A3">
      <w:pPr>
        <w:pStyle w:val="af6"/>
        <w:tabs>
          <w:tab w:val="left" w:pos="2880"/>
        </w:tabs>
        <w:spacing w:after="0"/>
        <w:ind w:left="0"/>
      </w:pPr>
      <w:r w:rsidRPr="000F49A3">
        <w:tab/>
        <w:t xml:space="preserve">Я назло всем вам </w:t>
      </w:r>
    </w:p>
    <w:p w:rsidR="000F49A3" w:rsidRPr="000F49A3" w:rsidRDefault="000F49A3" w:rsidP="000F49A3">
      <w:pPr>
        <w:pStyle w:val="af6"/>
        <w:tabs>
          <w:tab w:val="left" w:pos="2880"/>
        </w:tabs>
        <w:spacing w:after="0"/>
        <w:ind w:left="0"/>
      </w:pPr>
      <w:r w:rsidRPr="000F49A3">
        <w:tab/>
        <w:t>Съем со звуком Р слова,</w:t>
      </w:r>
    </w:p>
    <w:p w:rsidR="000F49A3" w:rsidRPr="000F49A3" w:rsidRDefault="000F49A3" w:rsidP="000F49A3">
      <w:pPr>
        <w:pStyle w:val="af6"/>
        <w:tabs>
          <w:tab w:val="left" w:pos="2880"/>
        </w:tabs>
        <w:spacing w:after="0"/>
        <w:ind w:left="0"/>
      </w:pPr>
      <w:r w:rsidRPr="000F49A3">
        <w:tab/>
        <w:t>Все, кроме…</w:t>
      </w:r>
    </w:p>
    <w:p w:rsidR="000F49A3" w:rsidRPr="000F49A3" w:rsidRDefault="000F49A3" w:rsidP="000F49A3">
      <w:pPr>
        <w:pStyle w:val="af6"/>
        <w:tabs>
          <w:tab w:val="left" w:pos="2880"/>
        </w:tabs>
        <w:spacing w:after="0"/>
        <w:ind w:left="0"/>
      </w:pPr>
      <w:r w:rsidRPr="000F49A3">
        <w:t>Воспитатель называет одну из картинок, лежащих перед  кем-либо из детей. Игрок, которому принадлежит названная картинка, кричит: «ОЙ!»</w:t>
      </w:r>
    </w:p>
    <w:p w:rsidR="000F49A3" w:rsidRPr="000F49A3" w:rsidRDefault="000F49A3" w:rsidP="000F49A3">
      <w:pPr>
        <w:pStyle w:val="af6"/>
        <w:tabs>
          <w:tab w:val="left" w:pos="2880"/>
        </w:tabs>
        <w:spacing w:after="0"/>
        <w:ind w:left="0"/>
        <w:rPr>
          <w:i/>
          <w:iCs/>
        </w:rPr>
      </w:pPr>
      <w:r w:rsidRPr="000F49A3">
        <w:t xml:space="preserve">Педагог: </w:t>
      </w:r>
      <w:r w:rsidRPr="000F49A3">
        <w:rPr>
          <w:i/>
          <w:iCs/>
        </w:rPr>
        <w:t>«Что с тобой?»</w:t>
      </w:r>
    </w:p>
    <w:p w:rsidR="000F49A3" w:rsidRPr="000F49A3" w:rsidRDefault="000F49A3" w:rsidP="000F49A3">
      <w:pPr>
        <w:pStyle w:val="af6"/>
        <w:tabs>
          <w:tab w:val="left" w:pos="2880"/>
        </w:tabs>
        <w:spacing w:after="0"/>
        <w:ind w:left="0"/>
        <w:rPr>
          <w:i/>
          <w:iCs/>
        </w:rPr>
      </w:pPr>
      <w:r w:rsidRPr="000F49A3">
        <w:t xml:space="preserve">Игрок: </w:t>
      </w:r>
      <w:r w:rsidRPr="000F49A3">
        <w:rPr>
          <w:i/>
          <w:iCs/>
        </w:rPr>
        <w:t>«Я дружу».</w:t>
      </w:r>
    </w:p>
    <w:p w:rsidR="000F49A3" w:rsidRPr="000F49A3" w:rsidRDefault="000F49A3" w:rsidP="000F49A3">
      <w:pPr>
        <w:pStyle w:val="af6"/>
        <w:tabs>
          <w:tab w:val="left" w:pos="2880"/>
        </w:tabs>
        <w:spacing w:after="0"/>
        <w:ind w:left="0"/>
        <w:rPr>
          <w:i/>
          <w:iCs/>
        </w:rPr>
      </w:pPr>
      <w:r w:rsidRPr="000F49A3">
        <w:t xml:space="preserve">Педагог: </w:t>
      </w:r>
      <w:r w:rsidRPr="000F49A3">
        <w:rPr>
          <w:i/>
          <w:iCs/>
        </w:rPr>
        <w:t>«С кем?»</w:t>
      </w:r>
    </w:p>
    <w:p w:rsidR="000F49A3" w:rsidRPr="000F49A3" w:rsidRDefault="000F49A3" w:rsidP="000F49A3">
      <w:pPr>
        <w:pStyle w:val="af6"/>
        <w:tabs>
          <w:tab w:val="left" w:pos="2880"/>
        </w:tabs>
        <w:spacing w:after="0"/>
        <w:ind w:left="0"/>
        <w:jc w:val="both"/>
      </w:pPr>
      <w:r w:rsidRPr="000F49A3">
        <w:t>Игрок называет любую картинку, кроме тех, которые находятся перед ним, и игра продолжается. При этом все вопросы задает воспитатель, а дети только отвечают. Если кто-либо из игроков вовремя не отзывается, он лишается названной картинки. Картинки с которыми уже «дружит» уже другая картинка, называть нельзя. Постепенно темп игры ускоряется. Побеждает тот, у кого остается последняя картинка.</w:t>
      </w:r>
    </w:p>
    <w:p w:rsidR="000F49A3" w:rsidRDefault="000F49A3" w:rsidP="000F49A3">
      <w:pPr>
        <w:pStyle w:val="af6"/>
        <w:tabs>
          <w:tab w:val="left" w:pos="2880"/>
        </w:tabs>
        <w:jc w:val="both"/>
        <w:rPr>
          <w:b/>
          <w:i/>
        </w:rPr>
      </w:pPr>
    </w:p>
    <w:p w:rsidR="000F49A3" w:rsidRPr="000F49A3" w:rsidRDefault="000F49A3" w:rsidP="000F49A3">
      <w:pPr>
        <w:pStyle w:val="af6"/>
        <w:tabs>
          <w:tab w:val="left" w:pos="2880"/>
        </w:tabs>
        <w:spacing w:after="0"/>
        <w:ind w:left="0"/>
        <w:jc w:val="both"/>
        <w:rPr>
          <w:b/>
          <w:i/>
        </w:rPr>
      </w:pPr>
      <w:r w:rsidRPr="000F49A3">
        <w:rPr>
          <w:b/>
          <w:i/>
        </w:rPr>
        <w:t>«Пексесо»</w:t>
      </w:r>
    </w:p>
    <w:p w:rsidR="000F49A3" w:rsidRPr="000F49A3" w:rsidRDefault="000F49A3" w:rsidP="000F49A3">
      <w:pPr>
        <w:jc w:val="both"/>
        <w:outlineLvl w:val="0"/>
      </w:pPr>
      <w:r w:rsidRPr="000F49A3">
        <w:t>Цель: развитие речевого слуха – развитие умения слушать и запоминать слова и картинки.</w:t>
      </w:r>
    </w:p>
    <w:p w:rsidR="000F49A3" w:rsidRPr="000F49A3" w:rsidRDefault="000F49A3" w:rsidP="000F49A3">
      <w:pPr>
        <w:jc w:val="both"/>
        <w:outlineLvl w:val="0"/>
      </w:pPr>
      <w:r w:rsidRPr="000F49A3">
        <w:t>Оборудование: предметные картинки с определенным звуком.</w:t>
      </w:r>
    </w:p>
    <w:p w:rsidR="000F49A3" w:rsidRPr="000F49A3" w:rsidRDefault="000F49A3" w:rsidP="000F49A3">
      <w:pPr>
        <w:pStyle w:val="af6"/>
        <w:tabs>
          <w:tab w:val="left" w:pos="2880"/>
        </w:tabs>
        <w:ind w:left="0"/>
        <w:jc w:val="both"/>
      </w:pPr>
      <w:r w:rsidRPr="000F49A3">
        <w:t>Ход игры. До начала игры, пока дети не видят, на столе в произвольном порядке раскладываются 12 парных картинок (т.е. 6 пар). Сверху они закрываются двенадцатью карточками с геометрическими фигурами. Игроки по очереди просят логопеда открыть две любые картинки, например:</w:t>
      </w:r>
    </w:p>
    <w:p w:rsidR="000F49A3" w:rsidRPr="000F49A3" w:rsidRDefault="000F49A3" w:rsidP="000F49A3">
      <w:pPr>
        <w:pStyle w:val="af6"/>
        <w:tabs>
          <w:tab w:val="left" w:pos="2880"/>
        </w:tabs>
        <w:ind w:left="0"/>
        <w:jc w:val="both"/>
      </w:pPr>
      <w:r w:rsidRPr="000F49A3">
        <w:t>-Откройте, пожалуйста, красный квадрат и черный треугольник.</w:t>
      </w:r>
    </w:p>
    <w:p w:rsidR="000F49A3" w:rsidRPr="000F49A3" w:rsidRDefault="000F49A3" w:rsidP="000F49A3">
      <w:pPr>
        <w:pStyle w:val="af6"/>
        <w:tabs>
          <w:tab w:val="left" w:pos="2880"/>
        </w:tabs>
        <w:ind w:left="0"/>
        <w:jc w:val="both"/>
      </w:pPr>
      <w:r w:rsidRPr="000F49A3">
        <w:t>Педагог выполняет просьбу, и игрок четко называет картинки, которые видит под карточками с геометрическими фигурами.</w:t>
      </w:r>
    </w:p>
    <w:p w:rsidR="000F49A3" w:rsidRPr="000F49A3" w:rsidRDefault="000F49A3" w:rsidP="000F49A3">
      <w:pPr>
        <w:pStyle w:val="af6"/>
        <w:tabs>
          <w:tab w:val="left" w:pos="2880"/>
        </w:tabs>
        <w:ind w:left="0"/>
        <w:jc w:val="both"/>
      </w:pPr>
      <w:r w:rsidRPr="000F49A3">
        <w:t>Если открылись непарные картинки, педагог снова закрывает их, а ход передает следующему игроку. Если же картинки парные, ведущий убирает их со стола, а удачливому игроку предоставляется право сделать еще один ход. Побеждает тот участник игры, который откроет последнюю пару картинок.</w:t>
      </w:r>
    </w:p>
    <w:p w:rsidR="000F49A3" w:rsidRPr="000F49A3" w:rsidRDefault="000F49A3" w:rsidP="000F49A3">
      <w:pPr>
        <w:pStyle w:val="af6"/>
        <w:tabs>
          <w:tab w:val="left" w:pos="2880"/>
        </w:tabs>
        <w:ind w:left="0"/>
        <w:jc w:val="both"/>
      </w:pPr>
    </w:p>
    <w:p w:rsidR="000F49A3" w:rsidRPr="000F49A3" w:rsidRDefault="000F49A3" w:rsidP="000F49A3">
      <w:pPr>
        <w:jc w:val="both"/>
        <w:outlineLvl w:val="0"/>
      </w:pPr>
    </w:p>
    <w:p w:rsidR="000F49A3" w:rsidRDefault="000F49A3" w:rsidP="000F49A3">
      <w:pPr>
        <w:jc w:val="both"/>
        <w:outlineLvl w:val="0"/>
      </w:pPr>
    </w:p>
    <w:p w:rsidR="000F49A3" w:rsidRDefault="000F49A3" w:rsidP="000F49A3">
      <w:pPr>
        <w:jc w:val="both"/>
        <w:outlineLvl w:val="0"/>
      </w:pPr>
    </w:p>
    <w:p w:rsidR="000F49A3" w:rsidRDefault="000F49A3" w:rsidP="000F49A3">
      <w:pPr>
        <w:jc w:val="both"/>
        <w:outlineLvl w:val="0"/>
      </w:pPr>
    </w:p>
    <w:p w:rsidR="000F49A3" w:rsidRDefault="000F49A3" w:rsidP="000F49A3">
      <w:pPr>
        <w:jc w:val="both"/>
        <w:outlineLvl w:val="0"/>
      </w:pPr>
    </w:p>
    <w:p w:rsidR="000F49A3" w:rsidRDefault="000F49A3" w:rsidP="000F49A3">
      <w:pPr>
        <w:jc w:val="both"/>
        <w:outlineLvl w:val="0"/>
      </w:pPr>
    </w:p>
    <w:p w:rsidR="000F49A3" w:rsidRPr="005654F4" w:rsidRDefault="000F49A3" w:rsidP="000F49A3">
      <w:pPr>
        <w:ind w:left="567"/>
        <w:jc w:val="right"/>
      </w:pPr>
      <w:r w:rsidRPr="005654F4">
        <w:lastRenderedPageBreak/>
        <w:t>7</w:t>
      </w:r>
      <w:r>
        <w:t>.9 Приложение 9</w:t>
      </w:r>
    </w:p>
    <w:p w:rsidR="000F49A3" w:rsidRDefault="000F49A3" w:rsidP="000F49A3">
      <w:pPr>
        <w:jc w:val="both"/>
        <w:outlineLvl w:val="0"/>
      </w:pPr>
    </w:p>
    <w:p w:rsidR="000F49A3" w:rsidRPr="000F49A3" w:rsidRDefault="000F49A3" w:rsidP="000F49A3">
      <w:pPr>
        <w:jc w:val="both"/>
        <w:outlineLvl w:val="0"/>
      </w:pPr>
    </w:p>
    <w:p w:rsidR="000F49A3" w:rsidRDefault="000F49A3" w:rsidP="000F49A3">
      <w:pPr>
        <w:jc w:val="center"/>
        <w:outlineLvl w:val="0"/>
        <w:rPr>
          <w:b/>
          <w:sz w:val="28"/>
          <w:szCs w:val="28"/>
        </w:rPr>
      </w:pPr>
      <w:r w:rsidRPr="000F49A3">
        <w:rPr>
          <w:b/>
          <w:sz w:val="28"/>
          <w:szCs w:val="28"/>
        </w:rPr>
        <w:t xml:space="preserve">Игры, направленные на отграничение речевых единиц </w:t>
      </w:r>
    </w:p>
    <w:p w:rsidR="000F49A3" w:rsidRPr="000F49A3" w:rsidRDefault="000F49A3" w:rsidP="000F49A3">
      <w:pPr>
        <w:jc w:val="center"/>
        <w:outlineLvl w:val="0"/>
        <w:rPr>
          <w:b/>
          <w:sz w:val="28"/>
          <w:szCs w:val="28"/>
        </w:rPr>
      </w:pPr>
      <w:r w:rsidRPr="000F49A3">
        <w:rPr>
          <w:b/>
          <w:sz w:val="28"/>
          <w:szCs w:val="28"/>
        </w:rPr>
        <w:t>(звук, слог, слово, предложение)</w:t>
      </w:r>
    </w:p>
    <w:p w:rsidR="000F49A3" w:rsidRPr="000F49A3" w:rsidRDefault="000F49A3" w:rsidP="000F49A3">
      <w:pPr>
        <w:jc w:val="center"/>
        <w:outlineLvl w:val="0"/>
        <w:rPr>
          <w:b/>
          <w:sz w:val="28"/>
          <w:szCs w:val="28"/>
        </w:rPr>
      </w:pPr>
    </w:p>
    <w:p w:rsidR="000F49A3" w:rsidRPr="000F49A3" w:rsidRDefault="000F49A3" w:rsidP="000F49A3">
      <w:pPr>
        <w:jc w:val="both"/>
        <w:outlineLvl w:val="0"/>
        <w:rPr>
          <w:b/>
          <w:i/>
        </w:rPr>
      </w:pPr>
      <w:r w:rsidRPr="000F49A3">
        <w:rPr>
          <w:b/>
          <w:i/>
        </w:rPr>
        <w:t>«Вспомним разные слова»</w:t>
      </w:r>
    </w:p>
    <w:p w:rsidR="000F49A3" w:rsidRPr="000F49A3" w:rsidRDefault="000F49A3" w:rsidP="000F49A3">
      <w:pPr>
        <w:jc w:val="both"/>
        <w:outlineLvl w:val="0"/>
      </w:pPr>
      <w:r w:rsidRPr="000F49A3">
        <w:t>Цель: развитие речевого слуха – закрепление понятия «слово».</w:t>
      </w:r>
    </w:p>
    <w:p w:rsidR="000F49A3" w:rsidRPr="000F49A3" w:rsidRDefault="000F49A3" w:rsidP="000F49A3">
      <w:pPr>
        <w:jc w:val="both"/>
        <w:outlineLvl w:val="0"/>
      </w:pPr>
      <w:r w:rsidRPr="000F49A3">
        <w:t xml:space="preserve">Ход игры: дети становятся в круг. Каждый ребенок должен вспомнить какое-нибудь слово и сказать его рядом стоящему, как бы передать его. Следующий говорит тоже слово, повернувшись к третьему ребенку. Так по очереди все дети должны произнести по одному слову. Нельзя повторять уже названные слова. Упражнение можно повторить дважды. Воспитатель следит за тем, чтобы все дети говорили разные слова, произносили их внятно и громко. Некоторым детям воспитатель предлагает повторить слово и произнести его так, чтобы все хорошо услышали, как оно звучит. Тот, кто не сумел быстро назвать слово или повторил уже названное, выходит из круга. </w:t>
      </w:r>
    </w:p>
    <w:p w:rsidR="000F49A3" w:rsidRPr="000F49A3" w:rsidRDefault="000F49A3" w:rsidP="000F49A3">
      <w:pPr>
        <w:jc w:val="both"/>
        <w:outlineLvl w:val="0"/>
      </w:pPr>
    </w:p>
    <w:p w:rsidR="000F49A3" w:rsidRPr="000F49A3" w:rsidRDefault="000F49A3" w:rsidP="000F49A3">
      <w:pPr>
        <w:jc w:val="both"/>
        <w:outlineLvl w:val="0"/>
        <w:rPr>
          <w:b/>
          <w:i/>
        </w:rPr>
      </w:pPr>
      <w:r w:rsidRPr="000F49A3">
        <w:rPr>
          <w:b/>
          <w:i/>
        </w:rPr>
        <w:t>«Подскажи Петрушке звук»</w:t>
      </w:r>
    </w:p>
    <w:p w:rsidR="000F49A3" w:rsidRPr="000F49A3" w:rsidRDefault="000F49A3" w:rsidP="000F49A3">
      <w:pPr>
        <w:jc w:val="both"/>
        <w:outlineLvl w:val="0"/>
      </w:pPr>
      <w:r w:rsidRPr="000F49A3">
        <w:t>Цель: развитие речевого слуха – показать детям, что слова звучат потому, что они состоят из звуков, что звуки в слове разные.</w:t>
      </w:r>
    </w:p>
    <w:p w:rsidR="000F49A3" w:rsidRPr="000F49A3" w:rsidRDefault="000F49A3" w:rsidP="000F49A3">
      <w:pPr>
        <w:jc w:val="both"/>
        <w:outlineLvl w:val="0"/>
      </w:pPr>
      <w:r w:rsidRPr="000F49A3">
        <w:t>Оборудование: Петрушка, ширма.</w:t>
      </w:r>
    </w:p>
    <w:p w:rsidR="000F49A3" w:rsidRPr="000F49A3" w:rsidRDefault="000F49A3" w:rsidP="000F49A3">
      <w:pPr>
        <w:jc w:val="both"/>
        <w:outlineLvl w:val="0"/>
      </w:pPr>
      <w:r w:rsidRPr="000F49A3">
        <w:t xml:space="preserve">Ход игры: воспитатель сообщает детям, что сейчас Петрушка будет говорить слова, но в некоторых словах будет специально недоговаривать последний звук. Его должны назвать дети. </w:t>
      </w:r>
    </w:p>
    <w:p w:rsidR="000F49A3" w:rsidRPr="000F49A3" w:rsidRDefault="000F49A3" w:rsidP="000F49A3">
      <w:pPr>
        <w:jc w:val="both"/>
        <w:outlineLvl w:val="0"/>
      </w:pPr>
      <w:r w:rsidRPr="000F49A3">
        <w:t>Воспитатель следить за тем, чтобы дети не произносили все слово, а добавляли только звук. Вначале звук подсказывают все хором, потом индивидуально (на кого укажет воспитатель). Дети должны быстро подсказывать не произнесенные Петрушкой звук, чтобы слово звучало полностью.</w:t>
      </w:r>
    </w:p>
    <w:p w:rsidR="000F49A3" w:rsidRPr="000F49A3" w:rsidRDefault="000F49A3" w:rsidP="000F49A3">
      <w:pPr>
        <w:jc w:val="both"/>
        <w:outlineLvl w:val="0"/>
      </w:pPr>
      <w:r w:rsidRPr="000F49A3">
        <w:t>П е т р у ш к а:</w:t>
      </w:r>
      <w:r w:rsidRPr="000F49A3">
        <w:tab/>
      </w:r>
      <w:r w:rsidRPr="000F49A3">
        <w:tab/>
      </w:r>
      <w:r w:rsidRPr="000F49A3">
        <w:tab/>
      </w:r>
      <w:r w:rsidRPr="000F49A3">
        <w:tab/>
      </w:r>
      <w:r w:rsidRPr="000F49A3">
        <w:tab/>
      </w:r>
      <w:r w:rsidRPr="000F49A3">
        <w:tab/>
      </w:r>
      <w:r w:rsidRPr="000F49A3">
        <w:tab/>
        <w:t>Д е т и</w:t>
      </w:r>
    </w:p>
    <w:p w:rsidR="000F49A3" w:rsidRPr="000F49A3" w:rsidRDefault="000F49A3" w:rsidP="000F49A3">
      <w:pPr>
        <w:jc w:val="both"/>
        <w:outlineLvl w:val="0"/>
        <w:rPr>
          <w:b/>
        </w:rPr>
      </w:pPr>
      <w:r w:rsidRPr="000F49A3">
        <w:t>На солнышке греется рыжий котёно…</w:t>
      </w:r>
      <w:r w:rsidRPr="000F49A3">
        <w:tab/>
      </w:r>
      <w:r w:rsidRPr="000F49A3">
        <w:tab/>
      </w:r>
      <w:r w:rsidRPr="000F49A3">
        <w:tab/>
      </w:r>
      <w:r w:rsidRPr="000F49A3">
        <w:rPr>
          <w:b/>
        </w:rPr>
        <w:t>к.</w:t>
      </w:r>
    </w:p>
    <w:p w:rsidR="000F49A3" w:rsidRPr="000F49A3" w:rsidRDefault="000F49A3" w:rsidP="000F49A3">
      <w:pPr>
        <w:jc w:val="both"/>
        <w:outlineLvl w:val="0"/>
      </w:pPr>
      <w:r w:rsidRPr="000F49A3">
        <w:rPr>
          <w:b/>
        </w:rPr>
        <w:tab/>
      </w:r>
      <w:r w:rsidRPr="000F49A3">
        <w:rPr>
          <w:b/>
        </w:rPr>
        <w:tab/>
      </w:r>
      <w:r w:rsidRPr="000F49A3">
        <w:rPr>
          <w:b/>
        </w:rPr>
        <w:tab/>
      </w:r>
      <w:r w:rsidRPr="000F49A3">
        <w:rPr>
          <w:b/>
        </w:rPr>
        <w:tab/>
      </w:r>
      <w:r w:rsidRPr="000F49A3">
        <w:rPr>
          <w:b/>
        </w:rPr>
        <w:tab/>
      </w:r>
      <w:r w:rsidRPr="000F49A3">
        <w:rPr>
          <w:b/>
        </w:rPr>
        <w:tab/>
      </w:r>
      <w:r w:rsidRPr="000F49A3">
        <w:rPr>
          <w:b/>
        </w:rPr>
        <w:tab/>
      </w:r>
      <w:r w:rsidRPr="000F49A3">
        <w:rPr>
          <w:b/>
        </w:rPr>
        <w:tab/>
      </w:r>
      <w:r w:rsidRPr="000F49A3">
        <w:rPr>
          <w:b/>
        </w:rPr>
        <w:tab/>
      </w:r>
      <w:r w:rsidRPr="000F49A3">
        <w:t>и так далее.</w:t>
      </w:r>
    </w:p>
    <w:p w:rsidR="000F49A3" w:rsidRDefault="000F49A3" w:rsidP="000F49A3">
      <w:pPr>
        <w:jc w:val="both"/>
        <w:outlineLvl w:val="0"/>
      </w:pPr>
    </w:p>
    <w:p w:rsidR="000F49A3" w:rsidRPr="000F49A3" w:rsidRDefault="000F49A3" w:rsidP="000F49A3">
      <w:pPr>
        <w:jc w:val="both"/>
        <w:outlineLvl w:val="0"/>
      </w:pPr>
    </w:p>
    <w:p w:rsidR="000F49A3" w:rsidRPr="000F49A3" w:rsidRDefault="000F49A3" w:rsidP="000F49A3">
      <w:pPr>
        <w:jc w:val="both"/>
        <w:outlineLvl w:val="0"/>
        <w:rPr>
          <w:b/>
          <w:i/>
        </w:rPr>
      </w:pPr>
      <w:r w:rsidRPr="000F49A3">
        <w:rPr>
          <w:b/>
          <w:i/>
        </w:rPr>
        <w:t>«Какое слово задумано?»</w:t>
      </w:r>
    </w:p>
    <w:p w:rsidR="000F49A3" w:rsidRPr="000F49A3" w:rsidRDefault="000F49A3" w:rsidP="000F49A3">
      <w:pPr>
        <w:jc w:val="both"/>
        <w:outlineLvl w:val="0"/>
      </w:pPr>
      <w:r w:rsidRPr="000F49A3">
        <w:t>Цель игры: развитие речевого слуха – показать детям, что слова звучат потому, что они состоят из звуков, что звуки в слове разные.</w:t>
      </w:r>
    </w:p>
    <w:p w:rsidR="000F49A3" w:rsidRPr="000F49A3" w:rsidRDefault="000F49A3" w:rsidP="000F49A3">
      <w:pPr>
        <w:jc w:val="both"/>
        <w:outlineLvl w:val="0"/>
      </w:pPr>
      <w:r w:rsidRPr="000F49A3">
        <w:t>Оборудование: предметные картинки, на которых изображены ромашка, ключ, книга, стол, цветок и др.</w:t>
      </w:r>
    </w:p>
    <w:p w:rsidR="000F49A3" w:rsidRPr="000F49A3" w:rsidRDefault="000F49A3" w:rsidP="000F49A3">
      <w:pPr>
        <w:jc w:val="both"/>
        <w:outlineLvl w:val="0"/>
      </w:pPr>
      <w:r w:rsidRPr="000F49A3">
        <w:t xml:space="preserve">Ход игры: воспитатель показывает картинку с изображением ромашки и говорит: «Это …омашка», Дети поправляют его: «Ромашка». Он соглашается: «Я же так и говорю - …омашка». Дети в ответ начинают произносить слово с нарочитым усилением звука Р: ромашка. «Почему у меня получается не так?» - удивляется воспитатель. «Вы не говорите звук Р, пропускаете его», - объясняют дети. Воспитатель показывает остальные картинки и тоже называет изображенные на них предметы без первого звука (…люч, …нига, …тол и т.д.). Дети поправляют воспитателя, правильно произнося слова, выделяя голосом пропущенный первый звук. Затем они начинают показывать свои картинки и называть нарисованные на них предметы так же, как и воспитатель, - без первого звука. Педагог их поправляет. </w:t>
      </w:r>
    </w:p>
    <w:p w:rsidR="000F49A3" w:rsidRPr="000F49A3" w:rsidRDefault="000F49A3" w:rsidP="000F49A3">
      <w:pPr>
        <w:jc w:val="both"/>
        <w:outlineLvl w:val="0"/>
      </w:pPr>
      <w:r w:rsidRPr="000F49A3">
        <w:t xml:space="preserve">Это упражнение может быть проведено иначе. Воспитатель называет слово без первого звука, но не показывает картинку: «…ак». Дети отгадывают, какое это слово: рак, мак, бак, лак. </w:t>
      </w:r>
    </w:p>
    <w:p w:rsidR="000F49A3" w:rsidRPr="000F49A3" w:rsidRDefault="000F49A3" w:rsidP="000F49A3">
      <w:pPr>
        <w:jc w:val="both"/>
        <w:outlineLvl w:val="0"/>
      </w:pPr>
    </w:p>
    <w:p w:rsidR="000F49A3" w:rsidRPr="000F49A3" w:rsidRDefault="000F49A3" w:rsidP="000F49A3">
      <w:pPr>
        <w:jc w:val="both"/>
        <w:outlineLvl w:val="0"/>
        <w:rPr>
          <w:b/>
          <w:i/>
        </w:rPr>
      </w:pPr>
      <w:r w:rsidRPr="000F49A3">
        <w:rPr>
          <w:b/>
          <w:i/>
        </w:rPr>
        <w:t>«Какой звук потерялся»</w:t>
      </w:r>
    </w:p>
    <w:p w:rsidR="000F49A3" w:rsidRPr="000F49A3" w:rsidRDefault="000F49A3" w:rsidP="000F49A3">
      <w:pPr>
        <w:jc w:val="both"/>
        <w:outlineLvl w:val="0"/>
      </w:pPr>
      <w:r w:rsidRPr="000F49A3">
        <w:t>Цель: развитие речевого слуха – показать детям, что слова звучат потому, что они состоят из звуков, что звуки в слове разные.</w:t>
      </w:r>
    </w:p>
    <w:p w:rsidR="000F49A3" w:rsidRPr="000F49A3" w:rsidRDefault="000F49A3" w:rsidP="000F49A3">
      <w:pPr>
        <w:jc w:val="both"/>
        <w:outlineLvl w:val="0"/>
      </w:pPr>
      <w:r w:rsidRPr="000F49A3">
        <w:t xml:space="preserve">Ход игры: воспитатель не спеша читает стихотворный текст. В некоторых словах он специально не проговаривает первый звук. Дети внимательно вслушиваются и отмечают, какие слова произнесены неправильно, выделяют их из текста, произносят правильно, указывая, какой звук был потерян. Например, воспитатель говорит: «Подготовлен …амолет, он отправится в полёт». В каком слове не хватает одного звука? Какой это звук? Назовите его». Вызванный ребенок должен ответить, что в слове самолёт был пропущен звук С, что звучать это должно так: «Подготовлен самолёт, он отправится в полёт».  Когда дети научатся легко находить пропущенный звук в одном слове связного текста, воспитатель сможет не проговаривать звук уже в двух-трех словах из предложения. </w:t>
      </w:r>
    </w:p>
    <w:p w:rsidR="000F49A3" w:rsidRPr="000F49A3" w:rsidRDefault="000F49A3" w:rsidP="000F49A3">
      <w:pPr>
        <w:jc w:val="both"/>
        <w:outlineLvl w:val="0"/>
      </w:pPr>
    </w:p>
    <w:p w:rsidR="000F49A3" w:rsidRPr="000F49A3" w:rsidRDefault="000F49A3" w:rsidP="000F49A3">
      <w:pPr>
        <w:jc w:val="both"/>
        <w:outlineLvl w:val="0"/>
        <w:rPr>
          <w:b/>
          <w:i/>
        </w:rPr>
      </w:pPr>
      <w:r w:rsidRPr="000F49A3">
        <w:rPr>
          <w:b/>
          <w:i/>
        </w:rPr>
        <w:t>«Что же здесь не так?»</w:t>
      </w:r>
    </w:p>
    <w:p w:rsidR="000F49A3" w:rsidRPr="000F49A3" w:rsidRDefault="000F49A3" w:rsidP="000F49A3">
      <w:pPr>
        <w:jc w:val="both"/>
        <w:outlineLvl w:val="0"/>
      </w:pPr>
      <w:r w:rsidRPr="000F49A3">
        <w:t>Цель: развитие речевого слуха – показать детям, что слова звучат потому, что они состоят из звуков, что звуки в слове разные.</w:t>
      </w:r>
    </w:p>
    <w:p w:rsidR="000F49A3" w:rsidRPr="000F49A3" w:rsidRDefault="000F49A3" w:rsidP="000F49A3">
      <w:pPr>
        <w:jc w:val="both"/>
        <w:outlineLvl w:val="0"/>
      </w:pPr>
      <w:r w:rsidRPr="000F49A3">
        <w:t>Ход игры: Дети получают от Петрушки письмо: «Посылаю вам листок со словами. Догадайтесь, какие слова я задумал. Первое слово …орова. Что это за слово? (Корова.) Какого звука не хватает в моем слове? (Звука к, который слышится в начале слова.) Продолжаем искать задуманные мной слова: …рибы, …уси, ….рыша, …ерево, …ар, …абор. А это какое слово - …арай? Молодцы, все слова узнали и произнесли правильно!».</w:t>
      </w:r>
    </w:p>
    <w:p w:rsidR="000F49A3" w:rsidRPr="000F49A3" w:rsidRDefault="000F49A3" w:rsidP="000F49A3">
      <w:pPr>
        <w:jc w:val="both"/>
        <w:outlineLvl w:val="0"/>
      </w:pPr>
    </w:p>
    <w:p w:rsidR="000F49A3" w:rsidRPr="000F49A3" w:rsidRDefault="000F49A3" w:rsidP="000F49A3">
      <w:pPr>
        <w:jc w:val="both"/>
        <w:outlineLvl w:val="0"/>
        <w:rPr>
          <w:b/>
          <w:i/>
        </w:rPr>
      </w:pPr>
      <w:r w:rsidRPr="000F49A3">
        <w:rPr>
          <w:b/>
          <w:i/>
        </w:rPr>
        <w:t>«Стук да стук, найди слово, милый друг»</w:t>
      </w:r>
    </w:p>
    <w:p w:rsidR="000F49A3" w:rsidRPr="000F49A3" w:rsidRDefault="000F49A3" w:rsidP="000F49A3">
      <w:pPr>
        <w:jc w:val="both"/>
        <w:outlineLvl w:val="0"/>
      </w:pPr>
      <w:r w:rsidRPr="000F49A3">
        <w:t>Цель: развитие речевого слуха – умение находить в словах слоги.</w:t>
      </w:r>
    </w:p>
    <w:p w:rsidR="000F49A3" w:rsidRPr="000F49A3" w:rsidRDefault="000F49A3" w:rsidP="000F49A3">
      <w:pPr>
        <w:jc w:val="both"/>
        <w:outlineLvl w:val="0"/>
      </w:pPr>
      <w:r w:rsidRPr="000F49A3">
        <w:t>Оборудование: открытки с изображением цветов.</w:t>
      </w:r>
    </w:p>
    <w:p w:rsidR="000F49A3" w:rsidRPr="000F49A3" w:rsidRDefault="000F49A3" w:rsidP="000F49A3">
      <w:pPr>
        <w:jc w:val="both"/>
        <w:outlineLvl w:val="0"/>
      </w:pPr>
      <w:r w:rsidRPr="000F49A3">
        <w:t>Ход игры. В начале игры открытки раздаются детям. Воспитатель заранее подготавливает ведущего, который  предлагает детям задания. Ведущий: «Если я стукну молоточком по столу два раза, то те, у кого на открытке нарисован цветок, название которого состоит из двух частей, должны каждый по очереди громко назвать свой цветок и отнести открытку на стенд (роза, ландыш…), если я простучу три раза, то в названии цветка должно быть три части. Итак, начинаем…»</w:t>
      </w:r>
    </w:p>
    <w:p w:rsidR="000F49A3" w:rsidRPr="000F49A3" w:rsidRDefault="000F49A3" w:rsidP="000F49A3">
      <w:pPr>
        <w:jc w:val="both"/>
        <w:outlineLvl w:val="0"/>
      </w:pPr>
    </w:p>
    <w:p w:rsidR="000F49A3" w:rsidRPr="000F49A3" w:rsidRDefault="000F49A3" w:rsidP="000F49A3">
      <w:pPr>
        <w:jc w:val="both"/>
        <w:outlineLvl w:val="0"/>
        <w:rPr>
          <w:b/>
          <w:i/>
        </w:rPr>
      </w:pPr>
      <w:r w:rsidRPr="000F49A3">
        <w:rPr>
          <w:b/>
          <w:i/>
        </w:rPr>
        <w:t>«Заменяйка»</w:t>
      </w:r>
    </w:p>
    <w:p w:rsidR="000F49A3" w:rsidRPr="000F49A3" w:rsidRDefault="000F49A3" w:rsidP="00456F27">
      <w:pPr>
        <w:jc w:val="both"/>
        <w:outlineLvl w:val="0"/>
      </w:pPr>
      <w:r w:rsidRPr="000F49A3">
        <w:t>Цель: развитие речевого слуха – умение подбирать слова по смыслу.</w:t>
      </w:r>
    </w:p>
    <w:p w:rsidR="000F49A3" w:rsidRPr="000F49A3" w:rsidRDefault="000F49A3" w:rsidP="00456F27">
      <w:pPr>
        <w:jc w:val="both"/>
        <w:outlineLvl w:val="0"/>
      </w:pPr>
      <w:r w:rsidRPr="000F49A3">
        <w:t>Оборудование: предметные картинки.</w:t>
      </w:r>
    </w:p>
    <w:p w:rsidR="000F49A3" w:rsidRPr="000F49A3" w:rsidRDefault="000F49A3" w:rsidP="00456F27">
      <w:pPr>
        <w:pStyle w:val="af6"/>
        <w:tabs>
          <w:tab w:val="left" w:pos="2160"/>
        </w:tabs>
        <w:spacing w:after="0"/>
        <w:ind w:left="0"/>
      </w:pPr>
      <w:r w:rsidRPr="000F49A3">
        <w:t>Ход игры. Дети и воспитатель сидят вокруг стола, на котором разложены картинки. Воспитатель начинает игру, предлагая детям образец предложения, например:</w:t>
      </w:r>
    </w:p>
    <w:p w:rsidR="000F49A3" w:rsidRPr="000F49A3" w:rsidRDefault="000F49A3" w:rsidP="00456F27">
      <w:pPr>
        <w:pStyle w:val="27"/>
        <w:tabs>
          <w:tab w:val="left" w:pos="2160"/>
        </w:tabs>
        <w:spacing w:after="0" w:line="240" w:lineRule="auto"/>
      </w:pPr>
      <w:r w:rsidRPr="000F49A3">
        <w:t>-Юра рвет морковку.</w:t>
      </w:r>
    </w:p>
    <w:p w:rsidR="000F49A3" w:rsidRPr="000F49A3" w:rsidRDefault="000F49A3" w:rsidP="00456F27">
      <w:pPr>
        <w:pStyle w:val="af6"/>
        <w:tabs>
          <w:tab w:val="left" w:pos="2160"/>
        </w:tabs>
        <w:spacing w:after="0"/>
        <w:ind w:left="0"/>
      </w:pPr>
      <w:r w:rsidRPr="000F49A3">
        <w:t>Первый игрок повторяет это предложение, изменив в нем только последнее слово. В этом ему помогают картинки, лежащие на столе. Он говорит, например:</w:t>
      </w:r>
    </w:p>
    <w:p w:rsidR="000F49A3" w:rsidRPr="000F49A3" w:rsidRDefault="000F49A3" w:rsidP="00456F27">
      <w:pPr>
        <w:pStyle w:val="27"/>
        <w:tabs>
          <w:tab w:val="left" w:pos="2160"/>
        </w:tabs>
        <w:spacing w:after="0" w:line="240" w:lineRule="auto"/>
      </w:pPr>
      <w:r w:rsidRPr="000F49A3">
        <w:t>-Юра рвет траву.</w:t>
      </w:r>
    </w:p>
    <w:p w:rsidR="000F49A3" w:rsidRPr="000F49A3" w:rsidRDefault="000F49A3" w:rsidP="00456F27">
      <w:pPr>
        <w:pStyle w:val="af6"/>
        <w:tabs>
          <w:tab w:val="left" w:pos="2160"/>
        </w:tabs>
        <w:spacing w:after="0"/>
        <w:ind w:left="0"/>
      </w:pPr>
      <w:r w:rsidRPr="000F49A3">
        <w:t>Второй игрок продолжает:</w:t>
      </w:r>
    </w:p>
    <w:p w:rsidR="000F49A3" w:rsidRPr="000F49A3" w:rsidRDefault="000F49A3" w:rsidP="00456F27">
      <w:pPr>
        <w:pStyle w:val="27"/>
        <w:tabs>
          <w:tab w:val="left" w:pos="2160"/>
        </w:tabs>
        <w:spacing w:after="0" w:line="240" w:lineRule="auto"/>
      </w:pPr>
      <w:r w:rsidRPr="000F49A3">
        <w:t>Юра рвет тетрадку.</w:t>
      </w:r>
    </w:p>
    <w:p w:rsidR="000F49A3" w:rsidRPr="000F49A3" w:rsidRDefault="000F49A3" w:rsidP="00456F27">
      <w:pPr>
        <w:pStyle w:val="af6"/>
        <w:tabs>
          <w:tab w:val="left" w:pos="2160"/>
        </w:tabs>
        <w:spacing w:after="0"/>
        <w:ind w:left="0"/>
      </w:pPr>
      <w:r w:rsidRPr="000F49A3">
        <w:t>За каждый логически правильный ответ участники получают призовые фишки. Когда игрок не справился с заданием, все дети хором считают:</w:t>
      </w:r>
    </w:p>
    <w:p w:rsidR="000F49A3" w:rsidRPr="000F49A3" w:rsidRDefault="000F49A3" w:rsidP="00456F27">
      <w:pPr>
        <w:tabs>
          <w:tab w:val="left" w:pos="2160"/>
        </w:tabs>
        <w:jc w:val="both"/>
      </w:pPr>
      <w:r w:rsidRPr="000F49A3">
        <w:t>-Раз, два, три – говори!</w:t>
      </w:r>
    </w:p>
    <w:p w:rsidR="000F49A3" w:rsidRPr="000F49A3" w:rsidRDefault="000F49A3" w:rsidP="00456F27">
      <w:pPr>
        <w:tabs>
          <w:tab w:val="left" w:pos="2160"/>
        </w:tabs>
        <w:jc w:val="both"/>
      </w:pPr>
      <w:r w:rsidRPr="000F49A3">
        <w:t>Если и после этого ответа нет или ответ неверный, игрок не получает фишки, а в игру вступает следующий участник.</w:t>
      </w:r>
    </w:p>
    <w:p w:rsidR="000F49A3" w:rsidRPr="000F49A3" w:rsidRDefault="000F49A3" w:rsidP="000F49A3">
      <w:pPr>
        <w:tabs>
          <w:tab w:val="left" w:pos="2160"/>
        </w:tabs>
        <w:jc w:val="both"/>
      </w:pPr>
      <w:r w:rsidRPr="000F49A3">
        <w:t>Как только круг замыкается и слово вновь предоставляется логопеду, он произносит новое предложение, например:</w:t>
      </w:r>
    </w:p>
    <w:p w:rsidR="000F49A3" w:rsidRPr="000F49A3" w:rsidRDefault="000F49A3" w:rsidP="00456F27">
      <w:pPr>
        <w:pStyle w:val="27"/>
        <w:tabs>
          <w:tab w:val="left" w:pos="2160"/>
        </w:tabs>
        <w:spacing w:after="0" w:line="240" w:lineRule="auto"/>
        <w:ind w:left="0"/>
      </w:pPr>
      <w:r w:rsidRPr="000F49A3">
        <w:lastRenderedPageBreak/>
        <w:t>-Вера стирает… (фартук, тройку…).</w:t>
      </w:r>
    </w:p>
    <w:p w:rsidR="000F49A3" w:rsidRPr="000F49A3" w:rsidRDefault="000F49A3" w:rsidP="00456F27">
      <w:pPr>
        <w:tabs>
          <w:tab w:val="left" w:pos="2160"/>
        </w:tabs>
        <w:jc w:val="both"/>
        <w:rPr>
          <w:i/>
          <w:iCs/>
        </w:rPr>
      </w:pPr>
      <w:r w:rsidRPr="000F49A3">
        <w:rPr>
          <w:i/>
          <w:iCs/>
        </w:rPr>
        <w:t>-Тимуру подарили… (авторучку, Петрушку…).</w:t>
      </w:r>
    </w:p>
    <w:p w:rsidR="000F49A3" w:rsidRPr="000F49A3" w:rsidRDefault="000F49A3" w:rsidP="00456F27">
      <w:pPr>
        <w:tabs>
          <w:tab w:val="left" w:pos="2160"/>
        </w:tabs>
        <w:jc w:val="both"/>
        <w:rPr>
          <w:i/>
          <w:iCs/>
        </w:rPr>
      </w:pPr>
      <w:r w:rsidRPr="000F49A3">
        <w:rPr>
          <w:i/>
          <w:iCs/>
        </w:rPr>
        <w:t>-Виктор рисует… (ракету, карандашом, в тетради…).</w:t>
      </w:r>
    </w:p>
    <w:p w:rsidR="000F49A3" w:rsidRPr="000F49A3" w:rsidRDefault="000F49A3" w:rsidP="00456F27">
      <w:pPr>
        <w:tabs>
          <w:tab w:val="left" w:pos="2160"/>
        </w:tabs>
        <w:jc w:val="both"/>
        <w:rPr>
          <w:i/>
          <w:iCs/>
        </w:rPr>
      </w:pPr>
      <w:r w:rsidRPr="000F49A3">
        <w:rPr>
          <w:i/>
          <w:iCs/>
        </w:rPr>
        <w:t>-Ира продает … (морковку, помидоры…).</w:t>
      </w:r>
    </w:p>
    <w:p w:rsidR="000F49A3" w:rsidRPr="000F49A3" w:rsidRDefault="000F49A3" w:rsidP="00456F27">
      <w:pPr>
        <w:tabs>
          <w:tab w:val="left" w:pos="2160"/>
        </w:tabs>
        <w:jc w:val="both"/>
        <w:rPr>
          <w:i/>
          <w:iCs/>
        </w:rPr>
      </w:pPr>
      <w:r w:rsidRPr="000F49A3">
        <w:rPr>
          <w:i/>
          <w:iCs/>
        </w:rPr>
        <w:t>-Рая открывает …(рот, тетрадь, кран, крышку…).</w:t>
      </w:r>
    </w:p>
    <w:p w:rsidR="000F49A3" w:rsidRPr="000F49A3" w:rsidRDefault="000F49A3" w:rsidP="00456F27">
      <w:pPr>
        <w:tabs>
          <w:tab w:val="left" w:pos="2160"/>
        </w:tabs>
        <w:jc w:val="both"/>
        <w:rPr>
          <w:i/>
          <w:iCs/>
        </w:rPr>
      </w:pPr>
      <w:r w:rsidRPr="000F49A3">
        <w:rPr>
          <w:i/>
          <w:iCs/>
        </w:rPr>
        <w:t>-Андрей играет.. (с шариком, на трубе…).</w:t>
      </w:r>
    </w:p>
    <w:p w:rsidR="000F49A3" w:rsidRPr="000F49A3" w:rsidRDefault="000F49A3" w:rsidP="00456F27">
      <w:pPr>
        <w:tabs>
          <w:tab w:val="left" w:pos="2160"/>
        </w:tabs>
        <w:jc w:val="both"/>
        <w:rPr>
          <w:i/>
          <w:iCs/>
        </w:rPr>
      </w:pPr>
      <w:r w:rsidRPr="000F49A3">
        <w:rPr>
          <w:i/>
          <w:iCs/>
        </w:rPr>
        <w:t>-Валера потерял … (дорогу, рубль, тетрадь…).</w:t>
      </w:r>
    </w:p>
    <w:p w:rsidR="000F49A3" w:rsidRPr="000F49A3" w:rsidRDefault="000F49A3" w:rsidP="00456F27">
      <w:pPr>
        <w:jc w:val="both"/>
        <w:outlineLvl w:val="0"/>
        <w:rPr>
          <w:b/>
          <w:i/>
        </w:rPr>
      </w:pPr>
    </w:p>
    <w:p w:rsidR="000F49A3" w:rsidRPr="000F49A3" w:rsidRDefault="000F49A3" w:rsidP="00456F27">
      <w:pPr>
        <w:jc w:val="both"/>
        <w:outlineLvl w:val="0"/>
        <w:rPr>
          <w:b/>
          <w:i/>
        </w:rPr>
      </w:pPr>
      <w:r w:rsidRPr="000F49A3">
        <w:rPr>
          <w:b/>
          <w:i/>
        </w:rPr>
        <w:t>«Слабое звено»</w:t>
      </w:r>
    </w:p>
    <w:p w:rsidR="000F49A3" w:rsidRPr="000F49A3" w:rsidRDefault="000F49A3" w:rsidP="000F49A3">
      <w:pPr>
        <w:jc w:val="both"/>
        <w:outlineLvl w:val="0"/>
      </w:pPr>
      <w:r w:rsidRPr="000F49A3">
        <w:t>Цель: развитие речевого слуха – умение составлять предложения с заданным словом.</w:t>
      </w:r>
    </w:p>
    <w:p w:rsidR="000F49A3" w:rsidRPr="000F49A3" w:rsidRDefault="000F49A3" w:rsidP="000F49A3">
      <w:pPr>
        <w:jc w:val="both"/>
        <w:outlineLvl w:val="0"/>
      </w:pPr>
      <w:r w:rsidRPr="000F49A3">
        <w:t>Оборудование: предметные картинки.</w:t>
      </w:r>
    </w:p>
    <w:p w:rsidR="000F49A3" w:rsidRPr="000F49A3" w:rsidRDefault="000F49A3" w:rsidP="000F49A3">
      <w:pPr>
        <w:shd w:val="clear" w:color="auto" w:fill="FFFFFF"/>
      </w:pPr>
      <w:r w:rsidRPr="000F49A3">
        <w:t>Ход игры.</w:t>
      </w:r>
    </w:p>
    <w:p w:rsidR="000F49A3" w:rsidRPr="000F49A3" w:rsidRDefault="000F49A3" w:rsidP="000F49A3">
      <w:pPr>
        <w:shd w:val="clear" w:color="auto" w:fill="FFFFFF"/>
        <w:ind w:right="24" w:firstLine="293"/>
        <w:jc w:val="both"/>
      </w:pPr>
      <w:r w:rsidRPr="000F49A3">
        <w:t xml:space="preserve">На столе ровным прямоугольником (3x6) лежат картинки, среди которых — </w:t>
      </w:r>
      <w:r w:rsidRPr="000F49A3">
        <w:rPr>
          <w:i/>
          <w:iCs/>
        </w:rPr>
        <w:t xml:space="preserve">«трон», «трость», «трамвай». </w:t>
      </w:r>
      <w:r w:rsidRPr="000F49A3">
        <w:t>Дети хором проговаривают считалку:</w:t>
      </w:r>
    </w:p>
    <w:p w:rsidR="000F49A3" w:rsidRPr="000F49A3" w:rsidRDefault="000F49A3" w:rsidP="000F49A3">
      <w:pPr>
        <w:shd w:val="clear" w:color="auto" w:fill="FFFFFF"/>
        <w:ind w:left="835"/>
      </w:pPr>
      <w:r w:rsidRPr="000F49A3">
        <w:t>Тра-тра, тра-тра,</w:t>
      </w:r>
    </w:p>
    <w:p w:rsidR="000F49A3" w:rsidRPr="000F49A3" w:rsidRDefault="000F49A3" w:rsidP="000F49A3">
      <w:pPr>
        <w:shd w:val="clear" w:color="auto" w:fill="FFFFFF"/>
        <w:ind w:left="835"/>
      </w:pPr>
      <w:r w:rsidRPr="000F49A3">
        <w:t>Начинается игра!</w:t>
      </w:r>
    </w:p>
    <w:p w:rsidR="000F49A3" w:rsidRPr="000F49A3" w:rsidRDefault="000F49A3" w:rsidP="000F49A3">
      <w:pPr>
        <w:shd w:val="clear" w:color="auto" w:fill="FFFFFF"/>
        <w:ind w:left="840"/>
      </w:pPr>
      <w:r w:rsidRPr="000F49A3">
        <w:t xml:space="preserve">Кто промолвит слово </w:t>
      </w:r>
      <w:r w:rsidRPr="000F49A3">
        <w:rPr>
          <w:i/>
          <w:iCs/>
        </w:rPr>
        <w:t>«трон» —</w:t>
      </w:r>
    </w:p>
    <w:p w:rsidR="000F49A3" w:rsidRPr="000F49A3" w:rsidRDefault="000F49A3" w:rsidP="000F49A3">
      <w:pPr>
        <w:shd w:val="clear" w:color="auto" w:fill="FFFFFF"/>
        <w:ind w:left="5" w:firstLine="566"/>
      </w:pPr>
      <w:r w:rsidRPr="000F49A3">
        <w:t>Из игры выходит вон. Воспитатель в быстром темпе поочередно называет имена игроков (начиная с того, на ком закончилась считалка) и дает им «координаты» картинок, например:</w:t>
      </w:r>
    </w:p>
    <w:p w:rsidR="000F49A3" w:rsidRPr="000F49A3" w:rsidRDefault="000F49A3" w:rsidP="000F49A3">
      <w:pPr>
        <w:numPr>
          <w:ilvl w:val="0"/>
          <w:numId w:val="48"/>
        </w:numPr>
        <w:shd w:val="clear" w:color="auto" w:fill="FFFFFF"/>
        <w:tabs>
          <w:tab w:val="left" w:pos="475"/>
        </w:tabs>
        <w:ind w:left="274"/>
      </w:pPr>
      <w:r w:rsidRPr="000F49A3">
        <w:t xml:space="preserve">Сережа, что правее </w:t>
      </w:r>
      <w:r w:rsidRPr="000F49A3">
        <w:rPr>
          <w:i/>
          <w:iCs/>
        </w:rPr>
        <w:t>«розы» ?</w:t>
      </w:r>
    </w:p>
    <w:p w:rsidR="000F49A3" w:rsidRPr="000F49A3" w:rsidRDefault="000F49A3" w:rsidP="000F49A3">
      <w:pPr>
        <w:numPr>
          <w:ilvl w:val="0"/>
          <w:numId w:val="48"/>
        </w:numPr>
        <w:shd w:val="clear" w:color="auto" w:fill="FFFFFF"/>
        <w:tabs>
          <w:tab w:val="left" w:pos="475"/>
        </w:tabs>
        <w:ind w:left="274"/>
      </w:pPr>
      <w:r w:rsidRPr="000F49A3">
        <w:t xml:space="preserve">Оля, что над </w:t>
      </w:r>
      <w:r w:rsidRPr="000F49A3">
        <w:rPr>
          <w:i/>
          <w:iCs/>
        </w:rPr>
        <w:t>«рыбой» ?</w:t>
      </w:r>
    </w:p>
    <w:p w:rsidR="000F49A3" w:rsidRPr="000F49A3" w:rsidRDefault="000F49A3" w:rsidP="000F49A3">
      <w:pPr>
        <w:numPr>
          <w:ilvl w:val="0"/>
          <w:numId w:val="48"/>
        </w:numPr>
        <w:shd w:val="clear" w:color="auto" w:fill="FFFFFF"/>
        <w:tabs>
          <w:tab w:val="left" w:pos="475"/>
        </w:tabs>
        <w:ind w:left="274"/>
      </w:pPr>
      <w:r w:rsidRPr="000F49A3">
        <w:t xml:space="preserve">Таня, что между </w:t>
      </w:r>
      <w:r w:rsidRPr="000F49A3">
        <w:rPr>
          <w:i/>
          <w:iCs/>
        </w:rPr>
        <w:t xml:space="preserve">«рыбой» </w:t>
      </w:r>
      <w:r w:rsidRPr="000F49A3">
        <w:t xml:space="preserve">и </w:t>
      </w:r>
      <w:r w:rsidRPr="000F49A3">
        <w:rPr>
          <w:i/>
          <w:iCs/>
        </w:rPr>
        <w:t>«раком» ?</w:t>
      </w:r>
    </w:p>
    <w:p w:rsidR="000F49A3" w:rsidRPr="000F49A3" w:rsidRDefault="000F49A3" w:rsidP="000F49A3">
      <w:pPr>
        <w:numPr>
          <w:ilvl w:val="0"/>
          <w:numId w:val="48"/>
        </w:numPr>
        <w:shd w:val="clear" w:color="auto" w:fill="FFFFFF"/>
        <w:tabs>
          <w:tab w:val="left" w:pos="475"/>
        </w:tabs>
        <w:ind w:left="274"/>
        <w:rPr>
          <w:i/>
          <w:iCs/>
        </w:rPr>
      </w:pPr>
      <w:r w:rsidRPr="000F49A3">
        <w:t>Дима, что в правом верхнем углу? Услышав свое имя, участник игры должен</w:t>
      </w:r>
    </w:p>
    <w:p w:rsidR="000F49A3" w:rsidRPr="000F49A3" w:rsidRDefault="000F49A3" w:rsidP="000F49A3">
      <w:pPr>
        <w:shd w:val="clear" w:color="auto" w:fill="FFFFFF"/>
        <w:ind w:left="5"/>
      </w:pPr>
      <w:r w:rsidRPr="000F49A3">
        <w:t xml:space="preserve">быстро и четко назвать указанную картинку и придумать со словом, изображенным на картинке, предложение. Если  игрок  неверно  называет  картинку или произносит слово </w:t>
      </w:r>
      <w:r w:rsidRPr="000F49A3">
        <w:rPr>
          <w:i/>
          <w:iCs/>
        </w:rPr>
        <w:t xml:space="preserve">«трон», </w:t>
      </w:r>
      <w:r w:rsidRPr="000F49A3">
        <w:t xml:space="preserve">он выходит из игры. </w:t>
      </w:r>
    </w:p>
    <w:p w:rsidR="000F49A3" w:rsidRPr="000F49A3" w:rsidRDefault="000F49A3" w:rsidP="000F49A3">
      <w:pPr>
        <w:shd w:val="clear" w:color="auto" w:fill="FFFFFF"/>
        <w:ind w:left="5"/>
      </w:pPr>
    </w:p>
    <w:p w:rsidR="000F49A3" w:rsidRPr="000F49A3" w:rsidRDefault="000F49A3" w:rsidP="000F49A3">
      <w:pPr>
        <w:shd w:val="clear" w:color="auto" w:fill="FFFFFF"/>
        <w:ind w:left="5"/>
        <w:rPr>
          <w:b/>
          <w:i/>
        </w:rPr>
      </w:pPr>
      <w:r w:rsidRPr="000F49A3">
        <w:rPr>
          <w:b/>
          <w:i/>
        </w:rPr>
        <w:t>«Спасательная операция»</w:t>
      </w:r>
    </w:p>
    <w:p w:rsidR="000F49A3" w:rsidRPr="000F49A3" w:rsidRDefault="000F49A3" w:rsidP="000F49A3">
      <w:pPr>
        <w:shd w:val="clear" w:color="auto" w:fill="FFFFFF"/>
        <w:ind w:left="5"/>
      </w:pPr>
      <w:r w:rsidRPr="000F49A3">
        <w:t>Цель: развитие слухового восприятия – умение увеличивать число звуков в слове, и образовывать новые слова.</w:t>
      </w:r>
    </w:p>
    <w:p w:rsidR="000F49A3" w:rsidRPr="000F49A3" w:rsidRDefault="000F49A3" w:rsidP="000F49A3">
      <w:pPr>
        <w:shd w:val="clear" w:color="auto" w:fill="FFFFFF"/>
        <w:ind w:left="5"/>
      </w:pPr>
      <w:r w:rsidRPr="000F49A3">
        <w:t>Оборудование: предметные картинки.</w:t>
      </w:r>
    </w:p>
    <w:p w:rsidR="000F49A3" w:rsidRPr="000F49A3" w:rsidRDefault="000F49A3" w:rsidP="000F49A3">
      <w:pPr>
        <w:shd w:val="clear" w:color="auto" w:fill="FFFFFF"/>
        <w:ind w:left="5"/>
      </w:pPr>
      <w:r w:rsidRPr="000F49A3">
        <w:t>Ход игры. Воспитатель предлагает научиться составлять новые слова. Читает стихотворение:</w:t>
      </w:r>
    </w:p>
    <w:p w:rsidR="000F49A3" w:rsidRPr="000F49A3" w:rsidRDefault="000F49A3" w:rsidP="000F49A3">
      <w:pPr>
        <w:shd w:val="clear" w:color="auto" w:fill="FFFFFF"/>
        <w:ind w:left="14" w:firstLine="1066"/>
      </w:pPr>
      <w:r w:rsidRPr="000F49A3">
        <w:t>Рысь с утра на всех ворчит</w:t>
      </w:r>
    </w:p>
    <w:p w:rsidR="000F49A3" w:rsidRPr="000F49A3" w:rsidRDefault="000F49A3" w:rsidP="000F49A3">
      <w:pPr>
        <w:shd w:val="clear" w:color="auto" w:fill="FFFFFF"/>
        <w:ind w:left="14" w:firstLine="1066"/>
      </w:pPr>
      <w:r w:rsidRPr="000F49A3">
        <w:t xml:space="preserve"> И презрительно рычит. </w:t>
      </w:r>
    </w:p>
    <w:p w:rsidR="000F49A3" w:rsidRPr="000F49A3" w:rsidRDefault="000F49A3" w:rsidP="000F49A3">
      <w:pPr>
        <w:shd w:val="clear" w:color="auto" w:fill="FFFFFF"/>
        <w:ind w:left="14" w:firstLine="1066"/>
      </w:pPr>
      <w:r w:rsidRPr="000F49A3">
        <w:t xml:space="preserve"> Рысь везде звук Р вставляет</w:t>
      </w:r>
    </w:p>
    <w:p w:rsidR="000F49A3" w:rsidRPr="000F49A3" w:rsidRDefault="000F49A3" w:rsidP="000F49A3">
      <w:pPr>
        <w:shd w:val="clear" w:color="auto" w:fill="FFFFFF"/>
        <w:ind w:left="14" w:firstLine="1066"/>
      </w:pPr>
      <w:r w:rsidRPr="000F49A3">
        <w:t xml:space="preserve"> И значенье слов меняет. </w:t>
      </w:r>
    </w:p>
    <w:p w:rsidR="000F49A3" w:rsidRPr="000F49A3" w:rsidRDefault="000F49A3" w:rsidP="000F49A3">
      <w:pPr>
        <w:shd w:val="clear" w:color="auto" w:fill="FFFFFF"/>
        <w:ind w:left="14"/>
      </w:pPr>
      <w:r w:rsidRPr="000F49A3">
        <w:t xml:space="preserve">Воспитатель предлагает ребенку, открывшему картинку, исполнить роль </w:t>
      </w:r>
      <w:r w:rsidRPr="000F49A3">
        <w:rPr>
          <w:i/>
          <w:iCs/>
        </w:rPr>
        <w:t xml:space="preserve">Рыси </w:t>
      </w:r>
      <w:r w:rsidRPr="000F49A3">
        <w:t xml:space="preserve">и вставить звук Р в слова после первого согласного звука, </w:t>
      </w:r>
    </w:p>
    <w:p w:rsidR="000F49A3" w:rsidRPr="000F49A3" w:rsidRDefault="000F49A3" w:rsidP="000F49A3">
      <w:pPr>
        <w:shd w:val="clear" w:color="auto" w:fill="FFFFFF"/>
        <w:ind w:left="14"/>
        <w:rPr>
          <w:i/>
          <w:iCs/>
        </w:rPr>
      </w:pPr>
      <w:r w:rsidRPr="000F49A3">
        <w:t xml:space="preserve">сок —... </w:t>
      </w:r>
      <w:r w:rsidRPr="000F49A3">
        <w:rPr>
          <w:i/>
          <w:iCs/>
        </w:rPr>
        <w:t xml:space="preserve">(срок) </w:t>
      </w:r>
    </w:p>
    <w:p w:rsidR="000F49A3" w:rsidRPr="000F49A3" w:rsidRDefault="000F49A3" w:rsidP="000F49A3">
      <w:pPr>
        <w:shd w:val="clear" w:color="auto" w:fill="FFFFFF"/>
        <w:ind w:left="14"/>
        <w:rPr>
          <w:i/>
          <w:iCs/>
        </w:rPr>
      </w:pPr>
      <w:r w:rsidRPr="000F49A3">
        <w:t xml:space="preserve">дама —... </w:t>
      </w:r>
      <w:r w:rsidRPr="000F49A3">
        <w:rPr>
          <w:i/>
          <w:iCs/>
        </w:rPr>
        <w:t>(драма)</w:t>
      </w:r>
    </w:p>
    <w:p w:rsidR="000F49A3" w:rsidRPr="000F49A3" w:rsidRDefault="000F49A3" w:rsidP="000F49A3">
      <w:pPr>
        <w:shd w:val="clear" w:color="auto" w:fill="FFFFFF"/>
        <w:rPr>
          <w:i/>
          <w:iCs/>
        </w:rPr>
      </w:pPr>
      <w:r w:rsidRPr="000F49A3">
        <w:rPr>
          <w:i/>
          <w:iCs/>
        </w:rPr>
        <w:t xml:space="preserve"> </w:t>
      </w:r>
      <w:r w:rsidRPr="000F49A3">
        <w:t xml:space="preserve">повод— ... </w:t>
      </w:r>
      <w:r w:rsidRPr="000F49A3">
        <w:rPr>
          <w:i/>
          <w:iCs/>
        </w:rPr>
        <w:t>(провод)</w:t>
      </w:r>
    </w:p>
    <w:p w:rsidR="000F49A3" w:rsidRPr="000F49A3" w:rsidRDefault="000F49A3" w:rsidP="000F49A3">
      <w:pPr>
        <w:shd w:val="clear" w:color="auto" w:fill="FFFFFF"/>
        <w:ind w:left="14"/>
        <w:rPr>
          <w:i/>
          <w:iCs/>
        </w:rPr>
      </w:pPr>
      <w:r w:rsidRPr="000F49A3">
        <w:t xml:space="preserve">поза —... </w:t>
      </w:r>
      <w:r w:rsidRPr="000F49A3">
        <w:rPr>
          <w:i/>
          <w:iCs/>
        </w:rPr>
        <w:t xml:space="preserve">(проза) </w:t>
      </w:r>
    </w:p>
    <w:p w:rsidR="000F49A3" w:rsidRPr="000F49A3" w:rsidRDefault="000F49A3" w:rsidP="000F49A3">
      <w:pPr>
        <w:shd w:val="clear" w:color="auto" w:fill="FFFFFF"/>
        <w:ind w:left="14"/>
        <w:rPr>
          <w:i/>
          <w:iCs/>
        </w:rPr>
      </w:pPr>
      <w:r w:rsidRPr="000F49A3">
        <w:t xml:space="preserve">кот — ... </w:t>
      </w:r>
      <w:r w:rsidRPr="000F49A3">
        <w:rPr>
          <w:i/>
          <w:iCs/>
        </w:rPr>
        <w:t xml:space="preserve">(крот) </w:t>
      </w:r>
    </w:p>
    <w:p w:rsidR="000F49A3" w:rsidRPr="000F49A3" w:rsidRDefault="000F49A3" w:rsidP="000F49A3">
      <w:pPr>
        <w:shd w:val="clear" w:color="auto" w:fill="FFFFFF"/>
        <w:ind w:left="14"/>
        <w:rPr>
          <w:i/>
          <w:iCs/>
        </w:rPr>
      </w:pPr>
      <w:r w:rsidRPr="000F49A3">
        <w:t xml:space="preserve">кошка—... </w:t>
      </w:r>
      <w:r w:rsidRPr="000F49A3">
        <w:rPr>
          <w:i/>
          <w:iCs/>
        </w:rPr>
        <w:t xml:space="preserve">(крошка) </w:t>
      </w:r>
    </w:p>
    <w:p w:rsidR="000F49A3" w:rsidRPr="000F49A3" w:rsidRDefault="000F49A3" w:rsidP="000F49A3">
      <w:pPr>
        <w:shd w:val="clear" w:color="auto" w:fill="FFFFFF"/>
        <w:ind w:left="14"/>
        <w:rPr>
          <w:i/>
          <w:iCs/>
        </w:rPr>
      </w:pPr>
      <w:r w:rsidRPr="000F49A3">
        <w:t xml:space="preserve">каска —... </w:t>
      </w:r>
      <w:r w:rsidRPr="000F49A3">
        <w:rPr>
          <w:i/>
          <w:iCs/>
        </w:rPr>
        <w:t xml:space="preserve">(краска) </w:t>
      </w:r>
    </w:p>
    <w:p w:rsidR="000F49A3" w:rsidRPr="000F49A3" w:rsidRDefault="000F49A3" w:rsidP="000F49A3">
      <w:pPr>
        <w:shd w:val="clear" w:color="auto" w:fill="FFFFFF"/>
        <w:ind w:left="14"/>
        <w:rPr>
          <w:i/>
          <w:iCs/>
        </w:rPr>
      </w:pPr>
      <w:r w:rsidRPr="000F49A3">
        <w:t xml:space="preserve">пачка —... </w:t>
      </w:r>
      <w:r w:rsidRPr="000F49A3">
        <w:rPr>
          <w:i/>
          <w:iCs/>
        </w:rPr>
        <w:t xml:space="preserve">(прачка) </w:t>
      </w:r>
    </w:p>
    <w:p w:rsidR="000F49A3" w:rsidRPr="000F49A3" w:rsidRDefault="000F49A3" w:rsidP="000F49A3">
      <w:pPr>
        <w:shd w:val="clear" w:color="auto" w:fill="FFFFFF"/>
        <w:ind w:left="14"/>
        <w:rPr>
          <w:i/>
          <w:iCs/>
        </w:rPr>
      </w:pPr>
      <w:r w:rsidRPr="000F49A3">
        <w:t xml:space="preserve">гаммы —... </w:t>
      </w:r>
      <w:r w:rsidRPr="000F49A3">
        <w:rPr>
          <w:i/>
          <w:iCs/>
        </w:rPr>
        <w:t>(граммы)</w:t>
      </w:r>
    </w:p>
    <w:p w:rsidR="000F49A3" w:rsidRPr="000F49A3" w:rsidRDefault="000F49A3" w:rsidP="000F49A3">
      <w:pPr>
        <w:shd w:val="clear" w:color="auto" w:fill="FFFFFF"/>
        <w:ind w:left="14"/>
        <w:rPr>
          <w:i/>
          <w:iCs/>
        </w:rPr>
      </w:pPr>
      <w:r w:rsidRPr="000F49A3">
        <w:t xml:space="preserve">тон —... </w:t>
      </w:r>
      <w:r w:rsidRPr="000F49A3">
        <w:rPr>
          <w:i/>
          <w:iCs/>
        </w:rPr>
        <w:t xml:space="preserve">(трон) </w:t>
      </w:r>
    </w:p>
    <w:p w:rsidR="000F49A3" w:rsidRPr="000F49A3" w:rsidRDefault="000F49A3" w:rsidP="000F49A3">
      <w:pPr>
        <w:shd w:val="clear" w:color="auto" w:fill="FFFFFF"/>
        <w:ind w:left="14"/>
        <w:rPr>
          <w:i/>
          <w:iCs/>
        </w:rPr>
      </w:pPr>
      <w:r w:rsidRPr="000F49A3">
        <w:t xml:space="preserve">мак —... </w:t>
      </w:r>
      <w:r w:rsidRPr="000F49A3">
        <w:rPr>
          <w:i/>
          <w:iCs/>
        </w:rPr>
        <w:t>(мрак)</w:t>
      </w:r>
    </w:p>
    <w:p w:rsidR="000F49A3" w:rsidRPr="000F49A3" w:rsidRDefault="000F49A3" w:rsidP="000F49A3">
      <w:pPr>
        <w:shd w:val="clear" w:color="auto" w:fill="FFFFFF"/>
        <w:ind w:left="14"/>
      </w:pPr>
      <w:r w:rsidRPr="000F49A3">
        <w:t xml:space="preserve">бак —... </w:t>
      </w:r>
      <w:r w:rsidRPr="000F49A3">
        <w:rPr>
          <w:i/>
          <w:iCs/>
        </w:rPr>
        <w:t>(брак)</w:t>
      </w:r>
    </w:p>
    <w:p w:rsidR="00456F27" w:rsidRPr="005654F4" w:rsidRDefault="00456F27" w:rsidP="00456F27">
      <w:pPr>
        <w:ind w:left="567"/>
        <w:jc w:val="right"/>
      </w:pPr>
      <w:r w:rsidRPr="005654F4">
        <w:lastRenderedPageBreak/>
        <w:t>7</w:t>
      </w:r>
      <w:r>
        <w:t>.10 Приложение 10</w:t>
      </w:r>
    </w:p>
    <w:p w:rsidR="00456F27" w:rsidRDefault="00456F27" w:rsidP="00456F27">
      <w:pPr>
        <w:outlineLvl w:val="0"/>
        <w:rPr>
          <w:b/>
        </w:rPr>
      </w:pPr>
    </w:p>
    <w:p w:rsidR="000F49A3" w:rsidRPr="00456F27" w:rsidRDefault="000F49A3" w:rsidP="000F49A3">
      <w:pPr>
        <w:jc w:val="center"/>
        <w:outlineLvl w:val="0"/>
        <w:rPr>
          <w:b/>
          <w:sz w:val="28"/>
          <w:szCs w:val="28"/>
        </w:rPr>
      </w:pPr>
      <w:r w:rsidRPr="00456F27">
        <w:rPr>
          <w:b/>
          <w:sz w:val="28"/>
          <w:szCs w:val="28"/>
        </w:rPr>
        <w:t>Игры на определение звуко-слогового состава слова</w:t>
      </w:r>
    </w:p>
    <w:p w:rsidR="000F49A3" w:rsidRPr="000F49A3" w:rsidRDefault="000F49A3" w:rsidP="000F49A3">
      <w:pPr>
        <w:jc w:val="center"/>
        <w:outlineLvl w:val="0"/>
        <w:rPr>
          <w:b/>
        </w:rPr>
      </w:pPr>
    </w:p>
    <w:p w:rsidR="000F49A3" w:rsidRPr="000F49A3" w:rsidRDefault="000F49A3" w:rsidP="000F49A3">
      <w:pPr>
        <w:shd w:val="clear" w:color="auto" w:fill="FFFFFF"/>
        <w:rPr>
          <w:b/>
          <w:i/>
        </w:rPr>
      </w:pPr>
      <w:r w:rsidRPr="000F49A3">
        <w:rPr>
          <w:b/>
          <w:bCs/>
          <w:i/>
        </w:rPr>
        <w:t>«Назовите слово»</w:t>
      </w:r>
    </w:p>
    <w:p w:rsidR="000F49A3" w:rsidRPr="000F49A3" w:rsidRDefault="000F49A3" w:rsidP="000F49A3">
      <w:pPr>
        <w:shd w:val="clear" w:color="auto" w:fill="FFFFFF"/>
        <w:jc w:val="both"/>
      </w:pPr>
      <w:r w:rsidRPr="000F49A3">
        <w:t xml:space="preserve">Цель игры: развитие речевого слуха – показать детям, что в разных словах разное количество звуков (слова длинные и короткие), в коротком слове мало звуков, поэтому оно звучит недолго; в длинном слове много звуков, и звучит оно дольше. </w:t>
      </w:r>
    </w:p>
    <w:p w:rsidR="000F49A3" w:rsidRPr="000F49A3" w:rsidRDefault="000F49A3" w:rsidP="000F49A3">
      <w:pPr>
        <w:shd w:val="clear" w:color="auto" w:fill="FFFFFF"/>
        <w:jc w:val="both"/>
      </w:pPr>
      <w:r w:rsidRPr="000F49A3">
        <w:t>Оборудование: звуковая линейка.</w:t>
      </w:r>
    </w:p>
    <w:p w:rsidR="000F49A3" w:rsidRPr="000F49A3" w:rsidRDefault="000F49A3" w:rsidP="000F49A3">
      <w:pPr>
        <w:shd w:val="clear" w:color="auto" w:fill="FFFFFF"/>
        <w:jc w:val="both"/>
      </w:pPr>
      <w:r w:rsidRPr="000F49A3">
        <w:t>Ход игры: воспитатель предлагает детям произнести любые слова, и, когда они скажут несколько, он обращает их внимание на то, что эти слова разные.</w:t>
      </w:r>
    </w:p>
    <w:p w:rsidR="000F49A3" w:rsidRPr="000F49A3" w:rsidRDefault="000F49A3" w:rsidP="000F49A3">
      <w:pPr>
        <w:shd w:val="clear" w:color="auto" w:fill="FFFFFF"/>
        <w:jc w:val="both"/>
      </w:pPr>
      <w:r w:rsidRPr="000F49A3">
        <w:t xml:space="preserve">«А сегодня,— продолжает педагог,— мы узнаем про слова что-то новое, и поможет нам в этом звуковая линейка. Вот эти синие кружочки в ней,— говорит воспитатель,— будто звуки, они идут друг за другом, но не исчезают, их можно увидеть и даже пересчитать». Педагог предлагает кому-либо из детей отчетливо произнести слово, чтобы хорошо прозвучали все звуки, и при этом сам показывает на линейке, как открываются одно за другим окошки. Например, если ребенок произносит слово </w:t>
      </w:r>
      <w:r w:rsidRPr="000F49A3">
        <w:rPr>
          <w:i/>
          <w:iCs/>
        </w:rPr>
        <w:t xml:space="preserve">сок, </w:t>
      </w:r>
      <w:r w:rsidRPr="000F49A3">
        <w:t xml:space="preserve">то последовательно открываются три синих окошка. Это же слово произносят еще несколько детей, и педагог каждый раз демонстрирует с помощью линейки последовательную смену звуков. Затем дети по заданию воспитателя произносят и другие, более длинные слова </w:t>
      </w:r>
      <w:r w:rsidRPr="000F49A3">
        <w:rPr>
          <w:i/>
          <w:iCs/>
        </w:rPr>
        <w:t xml:space="preserve">(стол, мишка, Чебурашка), </w:t>
      </w:r>
      <w:r w:rsidRPr="000F49A3">
        <w:t xml:space="preserve">а он обращает их внимание на то, что в одном слове мало звуков, а в другом много. Количество звуков в словах воспитатель иллюстрирует при помощи звуковой линейки. Предложив детям произнести слова </w:t>
      </w:r>
      <w:r w:rsidRPr="000F49A3">
        <w:rPr>
          <w:i/>
          <w:iCs/>
        </w:rPr>
        <w:t xml:space="preserve">клубника, карандаш, воспитатель, </w:t>
      </w:r>
      <w:r w:rsidRPr="000F49A3">
        <w:t xml:space="preserve">он показывает им, что в этих словах звуков столько, что не хватает окошек на звуковой линейке. Затем педагог снова просит детей произносить любые слова и демонстрирует на линейке последовательное звучание звуков в этих словах. Поскольку дети на первых порах затрудняются подбирать удобные для работы короткие слова, он сам может предложить им следующие: </w:t>
      </w:r>
      <w:r w:rsidRPr="000F49A3">
        <w:rPr>
          <w:i/>
          <w:iCs/>
        </w:rPr>
        <w:t>ум, он, ах, ау, уа, Ира, сыр.</w:t>
      </w:r>
    </w:p>
    <w:p w:rsidR="000F49A3" w:rsidRPr="000F49A3" w:rsidRDefault="000F49A3" w:rsidP="000F49A3">
      <w:pPr>
        <w:shd w:val="clear" w:color="auto" w:fill="FFFFFF"/>
        <w:rPr>
          <w:b/>
          <w:bCs/>
        </w:rPr>
      </w:pPr>
    </w:p>
    <w:p w:rsidR="000F49A3" w:rsidRPr="000F49A3" w:rsidRDefault="000F49A3" w:rsidP="000F49A3">
      <w:pPr>
        <w:shd w:val="clear" w:color="auto" w:fill="FFFFFF"/>
        <w:rPr>
          <w:i/>
        </w:rPr>
      </w:pPr>
      <w:r w:rsidRPr="000F49A3">
        <w:rPr>
          <w:b/>
          <w:bCs/>
          <w:i/>
        </w:rPr>
        <w:t>«Кто найдет короткое слово?»</w:t>
      </w:r>
    </w:p>
    <w:p w:rsidR="000F49A3" w:rsidRPr="000F49A3" w:rsidRDefault="000F49A3" w:rsidP="000F49A3">
      <w:pPr>
        <w:shd w:val="clear" w:color="auto" w:fill="FFFFFF"/>
        <w:jc w:val="both"/>
      </w:pPr>
      <w:r w:rsidRPr="000F49A3">
        <w:t xml:space="preserve">Цель: развитие речевого слуха – показать детям, что в разных словах разное количество звуков (слова длинные и короткие), в коротком слове мало звуков, поэтому оно звучит недолго; в длинном слове много звуков, и звучит оно дольше. </w:t>
      </w:r>
    </w:p>
    <w:p w:rsidR="000F49A3" w:rsidRPr="000F49A3" w:rsidRDefault="000F49A3" w:rsidP="000F49A3">
      <w:pPr>
        <w:shd w:val="clear" w:color="auto" w:fill="FFFFFF"/>
        <w:jc w:val="both"/>
      </w:pPr>
      <w:r w:rsidRPr="000F49A3">
        <w:t xml:space="preserve">Оборудование: звуковые линейки. </w:t>
      </w:r>
    </w:p>
    <w:p w:rsidR="000F49A3" w:rsidRPr="000F49A3" w:rsidRDefault="000F49A3" w:rsidP="000F49A3">
      <w:pPr>
        <w:shd w:val="clear" w:color="auto" w:fill="FFFFFF"/>
        <w:jc w:val="both"/>
        <w:rPr>
          <w:i/>
          <w:iCs/>
        </w:rPr>
      </w:pPr>
      <w:r w:rsidRPr="000F49A3">
        <w:t>Ход игры: педагог на большой демонстрационной линейке еще раз показывает, что в разных словах разное количество звуков, а от того, сколько звуков в слове, зависит длительность его звучания. Педагог подбирает слова короткие (2—3 звука) —</w:t>
      </w:r>
      <w:r w:rsidRPr="000F49A3">
        <w:rPr>
          <w:i/>
          <w:iCs/>
        </w:rPr>
        <w:t xml:space="preserve">мяч, лук </w:t>
      </w:r>
      <w:r w:rsidRPr="000F49A3">
        <w:t xml:space="preserve">и длинные — </w:t>
      </w:r>
      <w:r w:rsidRPr="000F49A3">
        <w:rPr>
          <w:i/>
          <w:iCs/>
        </w:rPr>
        <w:t xml:space="preserve">вертушка, холодильник. </w:t>
      </w:r>
      <w:r w:rsidRPr="000F49A3">
        <w:t xml:space="preserve">Затем он учит детей самим работать с линейкой, предлагая произносить короткие слова: </w:t>
      </w:r>
      <w:r w:rsidRPr="000F49A3">
        <w:rPr>
          <w:i/>
          <w:iCs/>
        </w:rPr>
        <w:t>он, ау, сыр, чай, мак, рак, жук.</w:t>
      </w:r>
    </w:p>
    <w:p w:rsidR="000F49A3" w:rsidRPr="000F49A3" w:rsidRDefault="000F49A3" w:rsidP="000F49A3">
      <w:pPr>
        <w:shd w:val="clear" w:color="auto" w:fill="FFFFFF"/>
        <w:jc w:val="both"/>
      </w:pPr>
    </w:p>
    <w:p w:rsidR="000F49A3" w:rsidRPr="000F49A3" w:rsidRDefault="000F49A3" w:rsidP="000F49A3">
      <w:pPr>
        <w:shd w:val="clear" w:color="auto" w:fill="FFFFFF"/>
        <w:rPr>
          <w:i/>
        </w:rPr>
      </w:pPr>
      <w:r w:rsidRPr="000F49A3">
        <w:rPr>
          <w:b/>
          <w:bCs/>
          <w:i/>
        </w:rPr>
        <w:t>«Молчанка»</w:t>
      </w:r>
    </w:p>
    <w:p w:rsidR="000F49A3" w:rsidRPr="000F49A3" w:rsidRDefault="000F49A3" w:rsidP="000F49A3">
      <w:pPr>
        <w:shd w:val="clear" w:color="auto" w:fill="FFFFFF"/>
        <w:jc w:val="both"/>
      </w:pPr>
      <w:r w:rsidRPr="000F49A3">
        <w:t xml:space="preserve">Цель: развитие речевого слуха – показать детям, что в разных словах разное количество звуков (слова длинные и короткие), в коротком слове мало звуков, поэтому оно звучит недолго; в длинном слове много звуков, и звучит оно дольше. </w:t>
      </w:r>
    </w:p>
    <w:p w:rsidR="000F49A3" w:rsidRPr="000F49A3" w:rsidRDefault="000F49A3" w:rsidP="000F49A3">
      <w:pPr>
        <w:shd w:val="clear" w:color="auto" w:fill="FFFFFF"/>
        <w:jc w:val="both"/>
      </w:pPr>
      <w:r w:rsidRPr="000F49A3">
        <w:t>Оборудование: игрушки и предметы, находящиеся в групповой комнате; индивидуальные звуковые линейки.</w:t>
      </w:r>
    </w:p>
    <w:p w:rsidR="000F49A3" w:rsidRPr="000F49A3" w:rsidRDefault="000F49A3" w:rsidP="000F49A3">
      <w:pPr>
        <w:shd w:val="clear" w:color="auto" w:fill="FFFFFF"/>
        <w:jc w:val="both"/>
      </w:pPr>
      <w:r w:rsidRPr="000F49A3">
        <w:t>Ход игры: педагог предлагает детям посмотреть вокруг и «поискать» короткие и длинные слова. Выбирается ведущий, он ходит по комнате и ищет предметы с коротким названием. Найдя такой предмет или игрушку, он останавливается перед ним и хлопает в ладоши. Все дети следят за действиями ведущего и на своих линейках проверяют, правильно ли он выполняет задание. Следующий ведущий ищет предметы с длинным названием.</w:t>
      </w:r>
    </w:p>
    <w:p w:rsidR="000F49A3" w:rsidRPr="000F49A3" w:rsidRDefault="000F49A3" w:rsidP="000F49A3">
      <w:pPr>
        <w:shd w:val="clear" w:color="auto" w:fill="FFFFFF"/>
        <w:jc w:val="both"/>
      </w:pPr>
    </w:p>
    <w:p w:rsidR="000F49A3" w:rsidRPr="000F49A3" w:rsidRDefault="000F49A3" w:rsidP="000F49A3">
      <w:pPr>
        <w:shd w:val="clear" w:color="auto" w:fill="FFFFFF"/>
        <w:rPr>
          <w:i/>
        </w:rPr>
      </w:pPr>
      <w:r w:rsidRPr="000F49A3">
        <w:rPr>
          <w:b/>
          <w:bCs/>
          <w:i/>
        </w:rPr>
        <w:lastRenderedPageBreak/>
        <w:t>«Слово можно прошагать»</w:t>
      </w:r>
    </w:p>
    <w:p w:rsidR="000F49A3" w:rsidRPr="000F49A3" w:rsidRDefault="000F49A3" w:rsidP="000F49A3">
      <w:pPr>
        <w:shd w:val="clear" w:color="auto" w:fill="FFFFFF"/>
        <w:jc w:val="both"/>
      </w:pPr>
      <w:r w:rsidRPr="000F49A3">
        <w:t xml:space="preserve">Цель: развитие речевого слуха – показать детям, что в разных словах разное количество звуков (слова длинные и короткие), в коротком слове мало звуков, поэтому оно звучит недолго; в длинном слове много звуков, и звучит оно дольше. </w:t>
      </w:r>
    </w:p>
    <w:p w:rsidR="000F49A3" w:rsidRPr="000F49A3" w:rsidRDefault="000F49A3" w:rsidP="000F49A3">
      <w:pPr>
        <w:shd w:val="clear" w:color="auto" w:fill="FFFFFF"/>
        <w:jc w:val="both"/>
      </w:pPr>
      <w:r w:rsidRPr="000F49A3">
        <w:t xml:space="preserve">Ход игры: воспитатель говорит детям, что узнать, длинное слово или короткое, можно по шагам. Он произносит слово </w:t>
      </w:r>
      <w:r w:rsidRPr="000F49A3">
        <w:rPr>
          <w:i/>
          <w:iCs/>
        </w:rPr>
        <w:t xml:space="preserve">суп </w:t>
      </w:r>
      <w:r w:rsidRPr="000F49A3">
        <w:t xml:space="preserve">и одновременно шагает. Педагог обращает внимание детей на то, что получится только один шаг; произносит слово </w:t>
      </w:r>
      <w:r w:rsidRPr="000F49A3">
        <w:rPr>
          <w:i/>
          <w:iCs/>
        </w:rPr>
        <w:t xml:space="preserve">шар, </w:t>
      </w:r>
      <w:r w:rsidRPr="000F49A3">
        <w:t>шагает, дети шагают тоже и снова один шаг. «Вот какое коротенькое слово, один шаг успеваешь сделать! — говорит воспитатель и предлагает детям называть разные слова и одновременно шагать.— Кто назовет самое длинное слово, тот и победитель. Начали!..» Дети называют слова, воспитатель помогает им.</w:t>
      </w:r>
    </w:p>
    <w:p w:rsidR="000F49A3" w:rsidRPr="000F49A3" w:rsidRDefault="000F49A3" w:rsidP="000F49A3">
      <w:pPr>
        <w:shd w:val="clear" w:color="auto" w:fill="FFFFFF"/>
        <w:jc w:val="both"/>
      </w:pPr>
      <w:r w:rsidRPr="000F49A3">
        <w:t>Считать шаги не надо, главное — обратить внимание на длительность звучания слова.</w:t>
      </w:r>
    </w:p>
    <w:p w:rsidR="000F49A3" w:rsidRPr="000F49A3" w:rsidRDefault="000F49A3" w:rsidP="000F49A3">
      <w:pPr>
        <w:shd w:val="clear" w:color="auto" w:fill="FFFFFF"/>
        <w:jc w:val="both"/>
      </w:pPr>
    </w:p>
    <w:p w:rsidR="000F49A3" w:rsidRPr="000F49A3" w:rsidRDefault="000F49A3" w:rsidP="000F49A3">
      <w:pPr>
        <w:shd w:val="clear" w:color="auto" w:fill="FFFFFF"/>
        <w:rPr>
          <w:i/>
        </w:rPr>
      </w:pPr>
      <w:r w:rsidRPr="000F49A3">
        <w:rPr>
          <w:b/>
          <w:bCs/>
          <w:i/>
        </w:rPr>
        <w:t>«Кто ушел вперед?»</w:t>
      </w:r>
    </w:p>
    <w:p w:rsidR="000F49A3" w:rsidRPr="000F49A3" w:rsidRDefault="000F49A3" w:rsidP="000F49A3">
      <w:pPr>
        <w:shd w:val="clear" w:color="auto" w:fill="FFFFFF"/>
        <w:jc w:val="both"/>
      </w:pPr>
      <w:r w:rsidRPr="000F49A3">
        <w:t xml:space="preserve">Цель: развитие речевого слуха – показать детям, что в разных словах разное количество звуков (слова длинные и короткие), в коротком слове мало звуков, поэтому оно звучит недолго; в длинном слове много звуков, и звучит оно дольше. </w:t>
      </w:r>
    </w:p>
    <w:p w:rsidR="000F49A3" w:rsidRPr="000F49A3" w:rsidRDefault="000F49A3" w:rsidP="000F49A3">
      <w:pPr>
        <w:shd w:val="clear" w:color="auto" w:fill="FFFFFF"/>
        <w:jc w:val="both"/>
        <w:rPr>
          <w:i/>
          <w:iCs/>
        </w:rPr>
      </w:pPr>
      <w:r w:rsidRPr="000F49A3">
        <w:t xml:space="preserve">Ход игры: эта игра проводится, как и предыдущая, но шагают дети вдоль веревки. Выигрывает тот, кто найдет самое длинное слово.  Воспитатель следит  за  тем,  чтобы  при  вышагивании  дети произносили слова не спеша и протяжно: </w:t>
      </w:r>
      <w:r w:rsidRPr="000F49A3">
        <w:rPr>
          <w:i/>
          <w:iCs/>
        </w:rPr>
        <w:t>ввоосспиитатеелль, ккууккууррууззаа.</w:t>
      </w:r>
    </w:p>
    <w:p w:rsidR="000F49A3" w:rsidRPr="000F49A3" w:rsidRDefault="000F49A3" w:rsidP="000F49A3">
      <w:pPr>
        <w:shd w:val="clear" w:color="auto" w:fill="FFFFFF"/>
        <w:jc w:val="both"/>
      </w:pPr>
    </w:p>
    <w:p w:rsidR="000F49A3" w:rsidRPr="000F49A3" w:rsidRDefault="000F49A3" w:rsidP="000F49A3">
      <w:pPr>
        <w:shd w:val="clear" w:color="auto" w:fill="FFFFFF"/>
        <w:rPr>
          <w:b/>
          <w:i/>
        </w:rPr>
      </w:pPr>
      <w:r w:rsidRPr="000F49A3">
        <w:rPr>
          <w:b/>
          <w:i/>
        </w:rPr>
        <w:t>«Кому достанется мяч?»</w:t>
      </w:r>
    </w:p>
    <w:p w:rsidR="000F49A3" w:rsidRPr="000F49A3" w:rsidRDefault="000F49A3" w:rsidP="000F49A3">
      <w:pPr>
        <w:shd w:val="clear" w:color="auto" w:fill="FFFFFF"/>
        <w:jc w:val="both"/>
      </w:pPr>
      <w:r w:rsidRPr="000F49A3">
        <w:t xml:space="preserve">Цель: развитие речевого слуха – показать детям, что в разных словах разное количество звуков (слова длинные и короткие), в коротком слове мало звуков, поэтому оно звучит недолго; в длинном слове много звуков, и звучит оно дольше. </w:t>
      </w:r>
    </w:p>
    <w:p w:rsidR="000F49A3" w:rsidRPr="000F49A3" w:rsidRDefault="000F49A3" w:rsidP="000F49A3">
      <w:pPr>
        <w:shd w:val="clear" w:color="auto" w:fill="FFFFFF"/>
        <w:jc w:val="both"/>
      </w:pPr>
      <w:r w:rsidRPr="000F49A3">
        <w:t>Ход игры: дети стоят в две шеренги лицом друг к другу. Стоящие первыми держат по мячу. Игра заключается в том, что дети произносят в одной шеренге короткие слова, в другой — длинные и передают мяч рядом стоящему. Начинается игра по сигналу воспитателя. Если кто-либо называет слово неправильно, тот, кому он передал мяч, должен ударить им об пол — очко теряется. Воспитатель и жюри (еще два ребенка) подсчитывают количество ошибок — потерянные очки. Затем все повторяется сначала, но те дети, которые подбирали длинные слова, теперь должны произносить короткие, и наоборот.</w:t>
      </w:r>
    </w:p>
    <w:p w:rsidR="000F49A3" w:rsidRPr="000F49A3" w:rsidRDefault="000F49A3" w:rsidP="000F49A3">
      <w:pPr>
        <w:shd w:val="clear" w:color="auto" w:fill="FFFFFF"/>
        <w:jc w:val="both"/>
      </w:pPr>
    </w:p>
    <w:p w:rsidR="000F49A3" w:rsidRPr="000F49A3" w:rsidRDefault="000F49A3" w:rsidP="000F49A3">
      <w:pPr>
        <w:shd w:val="clear" w:color="auto" w:fill="FFFFFF"/>
        <w:rPr>
          <w:b/>
          <w:i/>
        </w:rPr>
      </w:pPr>
      <w:r w:rsidRPr="000F49A3">
        <w:rPr>
          <w:b/>
          <w:i/>
        </w:rPr>
        <w:t>«Что нужно кукле?»</w:t>
      </w:r>
    </w:p>
    <w:p w:rsidR="000F49A3" w:rsidRPr="000F49A3" w:rsidRDefault="000F49A3" w:rsidP="000F49A3">
      <w:pPr>
        <w:shd w:val="clear" w:color="auto" w:fill="FFFFFF"/>
        <w:jc w:val="both"/>
      </w:pPr>
      <w:r w:rsidRPr="000F49A3">
        <w:t>Цель: развитие речевого слуха – научить детей слышать отдельные звуки внутри слова.</w:t>
      </w:r>
    </w:p>
    <w:p w:rsidR="000F49A3" w:rsidRPr="000F49A3" w:rsidRDefault="000F49A3" w:rsidP="000F49A3">
      <w:pPr>
        <w:shd w:val="clear" w:color="auto" w:fill="FFFFFF"/>
        <w:jc w:val="both"/>
      </w:pPr>
      <w:r w:rsidRPr="000F49A3">
        <w:t>Оборудование: предметные картинки: мыльница с мылом, полотенце, зубная паста, зубная щетка, тарелка, чашка, чайник, ложки (чайная и столовая), вилка.</w:t>
      </w:r>
    </w:p>
    <w:p w:rsidR="000F49A3" w:rsidRPr="000F49A3" w:rsidRDefault="000F49A3" w:rsidP="000F49A3">
      <w:pPr>
        <w:shd w:val="clear" w:color="auto" w:fill="FFFFFF"/>
        <w:jc w:val="both"/>
      </w:pPr>
      <w:r w:rsidRPr="000F49A3">
        <w:t xml:space="preserve">Ход игры: воспитатель выставляет картинки на стенде и просит ребят назвать каждый изображенный предмет, сказать, для чего он нужен и какие звуки слышны в его названии. Ответы должны быть индивидуальные. Затем он предлагает детям отобрать для куклы Нины картинки с предметами, которые необходимы для умывания. Сначала лишь те, в названии которых слышится звук </w:t>
      </w:r>
      <w:r w:rsidRPr="000F49A3">
        <w:rPr>
          <w:i/>
          <w:iCs/>
        </w:rPr>
        <w:t xml:space="preserve">л (мыло, полотенце), </w:t>
      </w:r>
      <w:r w:rsidRPr="000F49A3">
        <w:t xml:space="preserve">потом со звуком </w:t>
      </w:r>
      <w:r w:rsidRPr="000F49A3">
        <w:rPr>
          <w:i/>
          <w:iCs/>
        </w:rPr>
        <w:t xml:space="preserve">т (зубная паста, зубная щетка). </w:t>
      </w:r>
      <w:r w:rsidRPr="000F49A3">
        <w:t xml:space="preserve">Далее дети отбирают картинки с предметами, нужными кукле для еды: сначала со звуком </w:t>
      </w:r>
      <w:r w:rsidRPr="000F49A3">
        <w:rPr>
          <w:i/>
          <w:iCs/>
        </w:rPr>
        <w:t xml:space="preserve">л (тарелка, ложка, вилка), </w:t>
      </w:r>
      <w:r w:rsidRPr="000F49A3">
        <w:t xml:space="preserve">потом со звуком </w:t>
      </w:r>
      <w:r w:rsidRPr="000F49A3">
        <w:rPr>
          <w:i/>
          <w:iCs/>
        </w:rPr>
        <w:t xml:space="preserve">к (чашка, тарелка, вилка), </w:t>
      </w:r>
      <w:r w:rsidRPr="000F49A3">
        <w:t xml:space="preserve">со звуком </w:t>
      </w:r>
      <w:r w:rsidRPr="000F49A3">
        <w:rPr>
          <w:i/>
          <w:iCs/>
        </w:rPr>
        <w:t>ч (чайник, чашка).</w:t>
      </w:r>
    </w:p>
    <w:p w:rsidR="000F49A3" w:rsidRPr="000F49A3" w:rsidRDefault="000F49A3" w:rsidP="000F49A3">
      <w:pPr>
        <w:shd w:val="clear" w:color="auto" w:fill="FFFFFF"/>
        <w:ind w:firstLine="326"/>
        <w:jc w:val="both"/>
      </w:pPr>
      <w:r w:rsidRPr="000F49A3">
        <w:t>Воспитатель следит за тем, чтобы дети правильно произносили  название предмета,  выделяли  голосом  нужный  звук.</w:t>
      </w:r>
    </w:p>
    <w:p w:rsidR="000F49A3" w:rsidRPr="000F49A3" w:rsidRDefault="000F49A3" w:rsidP="000F49A3">
      <w:pPr>
        <w:shd w:val="clear" w:color="auto" w:fill="FFFFFF"/>
        <w:ind w:firstLine="326"/>
        <w:jc w:val="both"/>
      </w:pPr>
    </w:p>
    <w:p w:rsidR="000F49A3" w:rsidRPr="000F49A3" w:rsidRDefault="000F49A3" w:rsidP="000F49A3">
      <w:pPr>
        <w:shd w:val="clear" w:color="auto" w:fill="FFFFFF"/>
        <w:rPr>
          <w:b/>
          <w:i/>
        </w:rPr>
      </w:pPr>
      <w:r w:rsidRPr="000F49A3">
        <w:rPr>
          <w:b/>
          <w:i/>
        </w:rPr>
        <w:t>«Расскажем все о куклах»</w:t>
      </w:r>
    </w:p>
    <w:p w:rsidR="000F49A3" w:rsidRPr="000F49A3" w:rsidRDefault="000F49A3" w:rsidP="000F49A3">
      <w:pPr>
        <w:shd w:val="clear" w:color="auto" w:fill="FFFFFF"/>
        <w:jc w:val="both"/>
      </w:pPr>
      <w:r w:rsidRPr="000F49A3">
        <w:t>Цель: развитие речевого слуха – научить детей слышать отдельные звуки внутри слова.</w:t>
      </w:r>
    </w:p>
    <w:p w:rsidR="000F49A3" w:rsidRPr="000F49A3" w:rsidRDefault="000F49A3" w:rsidP="000F49A3">
      <w:pPr>
        <w:shd w:val="clear" w:color="auto" w:fill="FFFFFF"/>
        <w:jc w:val="both"/>
      </w:pPr>
      <w:r w:rsidRPr="000F49A3">
        <w:lastRenderedPageBreak/>
        <w:t>Оборудование: соответствующим образом одетые куклы.</w:t>
      </w:r>
    </w:p>
    <w:p w:rsidR="000F49A3" w:rsidRPr="000F49A3" w:rsidRDefault="000F49A3" w:rsidP="000F49A3">
      <w:pPr>
        <w:shd w:val="clear" w:color="auto" w:fill="FFFFFF"/>
        <w:jc w:val="both"/>
      </w:pPr>
      <w:r w:rsidRPr="000F49A3">
        <w:t>Ход игры: воспитатель показывает детям кукол. Одна одета в красное платье — Катя, другая в голубое — Галя. Произнося имена кукол, педагог голосом подчеркивает звуки к и г. Детям он пред</w:t>
      </w:r>
      <w:r w:rsidRPr="000F49A3">
        <w:softHyphen/>
        <w:t xml:space="preserve">лагает составить рассказы об этих куклах. В рассказе о Кате должны быть слова со звуком </w:t>
      </w:r>
      <w:r w:rsidRPr="000F49A3">
        <w:rPr>
          <w:i/>
          <w:iCs/>
        </w:rPr>
        <w:t xml:space="preserve">к, </w:t>
      </w:r>
      <w:r w:rsidRPr="000F49A3">
        <w:t xml:space="preserve">в рассказе о Гале — со звуком </w:t>
      </w:r>
      <w:r w:rsidRPr="000F49A3">
        <w:rPr>
          <w:i/>
          <w:iCs/>
        </w:rPr>
        <w:t xml:space="preserve">г. </w:t>
      </w:r>
      <w:r w:rsidRPr="000F49A3">
        <w:t>Воспитатель намечает детям и примерную схему рассказа — советует сказать, что на кукле надето, какие у нее игрушки, что она любит есть. Ответы детей взрослый записывает, а потом читает вслух. Примерный рассказ, который могут составить дети: «Это кукла Катя. Платье у нее красивое. Туфли коричневые, носочки красные. Любит калачи, какао, конфеты. А игрушки у нее такие — матрешка, неваляшка, зайка, мишка и Чебурашка». Такого же типа рассказы составляют и о другой кукле. При чтении воспитатель слегка выделяет голосом нужный звук.</w:t>
      </w:r>
    </w:p>
    <w:p w:rsidR="000F49A3" w:rsidRPr="000F49A3" w:rsidRDefault="000F49A3" w:rsidP="000F49A3">
      <w:pPr>
        <w:shd w:val="clear" w:color="auto" w:fill="FFFFFF"/>
        <w:ind w:firstLine="317"/>
        <w:jc w:val="both"/>
      </w:pPr>
      <w:r w:rsidRPr="000F49A3">
        <w:t>Упражнение проводится в несколько приемов, а во время итоговой беседы воспитатель зачитывает все сказанное о каждой кукле. Главное — заострить внимание детей на том, что один и тот же звук встречается в разных словах.</w:t>
      </w:r>
    </w:p>
    <w:p w:rsidR="000F49A3" w:rsidRPr="000F49A3" w:rsidRDefault="000F49A3" w:rsidP="000F49A3">
      <w:pPr>
        <w:shd w:val="clear" w:color="auto" w:fill="FFFFFF"/>
        <w:ind w:firstLine="317"/>
        <w:jc w:val="both"/>
      </w:pPr>
    </w:p>
    <w:p w:rsidR="000F49A3" w:rsidRPr="000F49A3" w:rsidRDefault="000F49A3" w:rsidP="000F49A3">
      <w:pPr>
        <w:shd w:val="clear" w:color="auto" w:fill="FFFFFF"/>
        <w:rPr>
          <w:b/>
          <w:i/>
        </w:rPr>
      </w:pPr>
      <w:r w:rsidRPr="000F49A3">
        <w:rPr>
          <w:b/>
          <w:i/>
        </w:rPr>
        <w:t>«Загадка Петрушки»</w:t>
      </w:r>
    </w:p>
    <w:p w:rsidR="000F49A3" w:rsidRPr="000F49A3" w:rsidRDefault="000F49A3" w:rsidP="000F49A3">
      <w:pPr>
        <w:shd w:val="clear" w:color="auto" w:fill="FFFFFF"/>
        <w:jc w:val="both"/>
      </w:pPr>
      <w:r w:rsidRPr="000F49A3">
        <w:t>Цель: развитие речевого слуха – научить детей слышать отдельные звуки внутри слова.</w:t>
      </w:r>
    </w:p>
    <w:p w:rsidR="000F49A3" w:rsidRPr="000F49A3" w:rsidRDefault="000F49A3" w:rsidP="000F49A3">
      <w:pPr>
        <w:shd w:val="clear" w:color="auto" w:fill="FFFFFF"/>
        <w:jc w:val="both"/>
      </w:pPr>
      <w:r w:rsidRPr="000F49A3">
        <w:t xml:space="preserve">Ход игры: воспитатель, собрав детей, сообщает им, что получил письмо от Петрушки. В этом письме Петрушка задает детям загадку. Педагог читает письмо: «Здравствуйте, ребята! Я сейчас живу на даче, гуляю в лесу. Люблю я собирать в лесу грибы. Много грибов приношу я домой. Отгадайте, какие грибы я собираю, если в названиях их обязательно есть звук </w:t>
      </w:r>
      <w:r w:rsidRPr="000F49A3">
        <w:rPr>
          <w:i/>
          <w:iCs/>
        </w:rPr>
        <w:t xml:space="preserve">р (боровики, грузди, рыжики, сыроежки...), </w:t>
      </w:r>
      <w:r w:rsidRPr="000F49A3">
        <w:t xml:space="preserve">звук </w:t>
      </w:r>
      <w:r w:rsidRPr="000F49A3">
        <w:rPr>
          <w:i/>
          <w:iCs/>
        </w:rPr>
        <w:t xml:space="preserve">т (маслята, опята...), </w:t>
      </w:r>
      <w:r w:rsidRPr="000F49A3">
        <w:t xml:space="preserve">звук </w:t>
      </w:r>
      <w:r w:rsidRPr="000F49A3">
        <w:rPr>
          <w:i/>
          <w:iCs/>
        </w:rPr>
        <w:t xml:space="preserve">с (сыроежки, свинушки, маслята), </w:t>
      </w:r>
      <w:r w:rsidRPr="000F49A3">
        <w:t xml:space="preserve">звук </w:t>
      </w:r>
      <w:r w:rsidRPr="000F49A3">
        <w:rPr>
          <w:i/>
          <w:iCs/>
        </w:rPr>
        <w:t>и (подберезовики, подосиновики, рыжики, сыроежки, боровики...)».</w:t>
      </w:r>
    </w:p>
    <w:p w:rsidR="000F49A3" w:rsidRPr="000F49A3" w:rsidRDefault="000F49A3" w:rsidP="000F49A3">
      <w:pPr>
        <w:shd w:val="clear" w:color="auto" w:fill="FFFFFF"/>
        <w:ind w:firstLine="322"/>
        <w:jc w:val="both"/>
      </w:pPr>
      <w:r w:rsidRPr="000F49A3">
        <w:t>Анализируя ответы детей, воспитатель отмечает, как произнесено слово — действительно ли в нем есть заданный звук, достаточно ли громко и четко ребенок выделяет его голосом. Кроме того,  педагог следит,  чтобы дети  называли съедобные  грибы.</w:t>
      </w:r>
    </w:p>
    <w:p w:rsidR="000F49A3" w:rsidRPr="000F49A3" w:rsidRDefault="000F49A3" w:rsidP="000F49A3">
      <w:pPr>
        <w:shd w:val="clear" w:color="auto" w:fill="FFFFFF"/>
        <w:jc w:val="both"/>
      </w:pPr>
    </w:p>
    <w:p w:rsidR="00456F27" w:rsidRDefault="00456F27" w:rsidP="000F49A3">
      <w:pPr>
        <w:jc w:val="center"/>
        <w:outlineLvl w:val="0"/>
        <w:rPr>
          <w:b/>
        </w:rPr>
      </w:pPr>
    </w:p>
    <w:p w:rsidR="00456F27" w:rsidRDefault="00456F27" w:rsidP="000F49A3">
      <w:pPr>
        <w:jc w:val="center"/>
        <w:outlineLvl w:val="0"/>
        <w:rPr>
          <w:b/>
        </w:rPr>
      </w:pPr>
    </w:p>
    <w:p w:rsidR="00456F27" w:rsidRDefault="00456F27" w:rsidP="000F49A3">
      <w:pPr>
        <w:jc w:val="center"/>
        <w:outlineLvl w:val="0"/>
        <w:rPr>
          <w:b/>
        </w:rPr>
      </w:pPr>
    </w:p>
    <w:p w:rsidR="00456F27" w:rsidRDefault="00456F27" w:rsidP="000F49A3">
      <w:pPr>
        <w:jc w:val="center"/>
        <w:outlineLvl w:val="0"/>
        <w:rPr>
          <w:b/>
        </w:rPr>
      </w:pPr>
    </w:p>
    <w:p w:rsidR="00456F27" w:rsidRDefault="00456F27" w:rsidP="000F49A3">
      <w:pPr>
        <w:jc w:val="center"/>
        <w:outlineLvl w:val="0"/>
        <w:rPr>
          <w:b/>
        </w:rPr>
      </w:pPr>
    </w:p>
    <w:p w:rsidR="00456F27" w:rsidRDefault="00456F27" w:rsidP="000F49A3">
      <w:pPr>
        <w:jc w:val="center"/>
        <w:outlineLvl w:val="0"/>
        <w:rPr>
          <w:b/>
        </w:rPr>
      </w:pPr>
    </w:p>
    <w:p w:rsidR="00456F27" w:rsidRDefault="00456F27" w:rsidP="000F49A3">
      <w:pPr>
        <w:jc w:val="center"/>
        <w:outlineLvl w:val="0"/>
        <w:rPr>
          <w:b/>
        </w:rPr>
      </w:pPr>
    </w:p>
    <w:p w:rsidR="00456F27" w:rsidRDefault="00456F27" w:rsidP="000F49A3">
      <w:pPr>
        <w:jc w:val="center"/>
        <w:outlineLvl w:val="0"/>
        <w:rPr>
          <w:b/>
        </w:rPr>
      </w:pPr>
    </w:p>
    <w:p w:rsidR="00456F27" w:rsidRDefault="00456F27" w:rsidP="000F49A3">
      <w:pPr>
        <w:jc w:val="center"/>
        <w:outlineLvl w:val="0"/>
        <w:rPr>
          <w:b/>
        </w:rPr>
      </w:pPr>
    </w:p>
    <w:p w:rsidR="00456F27" w:rsidRDefault="00456F27" w:rsidP="000F49A3">
      <w:pPr>
        <w:jc w:val="center"/>
        <w:outlineLvl w:val="0"/>
        <w:rPr>
          <w:b/>
        </w:rPr>
      </w:pPr>
    </w:p>
    <w:p w:rsidR="00456F27" w:rsidRDefault="00456F27" w:rsidP="000F49A3">
      <w:pPr>
        <w:jc w:val="center"/>
        <w:outlineLvl w:val="0"/>
        <w:rPr>
          <w:b/>
        </w:rPr>
      </w:pPr>
    </w:p>
    <w:p w:rsidR="00456F27" w:rsidRDefault="00456F27" w:rsidP="000F49A3">
      <w:pPr>
        <w:jc w:val="center"/>
        <w:outlineLvl w:val="0"/>
        <w:rPr>
          <w:b/>
        </w:rPr>
      </w:pPr>
    </w:p>
    <w:p w:rsidR="00456F27" w:rsidRDefault="00456F27" w:rsidP="000F49A3">
      <w:pPr>
        <w:jc w:val="center"/>
        <w:outlineLvl w:val="0"/>
        <w:rPr>
          <w:b/>
        </w:rPr>
      </w:pPr>
    </w:p>
    <w:p w:rsidR="00456F27" w:rsidRDefault="00456F27" w:rsidP="000F49A3">
      <w:pPr>
        <w:jc w:val="center"/>
        <w:outlineLvl w:val="0"/>
        <w:rPr>
          <w:b/>
        </w:rPr>
      </w:pPr>
    </w:p>
    <w:p w:rsidR="00456F27" w:rsidRDefault="00456F27" w:rsidP="000F49A3">
      <w:pPr>
        <w:jc w:val="center"/>
        <w:outlineLvl w:val="0"/>
        <w:rPr>
          <w:b/>
        </w:rPr>
      </w:pPr>
    </w:p>
    <w:p w:rsidR="00456F27" w:rsidRDefault="00456F27" w:rsidP="000F49A3">
      <w:pPr>
        <w:jc w:val="center"/>
        <w:outlineLvl w:val="0"/>
        <w:rPr>
          <w:b/>
        </w:rPr>
      </w:pPr>
    </w:p>
    <w:p w:rsidR="00456F27" w:rsidRDefault="00456F27" w:rsidP="000F49A3">
      <w:pPr>
        <w:jc w:val="center"/>
        <w:outlineLvl w:val="0"/>
        <w:rPr>
          <w:b/>
        </w:rPr>
      </w:pPr>
    </w:p>
    <w:p w:rsidR="00456F27" w:rsidRDefault="00456F27" w:rsidP="000F49A3">
      <w:pPr>
        <w:jc w:val="center"/>
        <w:outlineLvl w:val="0"/>
        <w:rPr>
          <w:b/>
        </w:rPr>
      </w:pPr>
    </w:p>
    <w:p w:rsidR="00456F27" w:rsidRDefault="00456F27" w:rsidP="000F49A3">
      <w:pPr>
        <w:jc w:val="center"/>
        <w:outlineLvl w:val="0"/>
        <w:rPr>
          <w:b/>
        </w:rPr>
      </w:pPr>
    </w:p>
    <w:p w:rsidR="00456F27" w:rsidRDefault="00456F27" w:rsidP="000F49A3">
      <w:pPr>
        <w:jc w:val="center"/>
        <w:outlineLvl w:val="0"/>
        <w:rPr>
          <w:b/>
        </w:rPr>
      </w:pPr>
    </w:p>
    <w:p w:rsidR="00456F27" w:rsidRDefault="00456F27" w:rsidP="000F49A3">
      <w:pPr>
        <w:jc w:val="center"/>
        <w:outlineLvl w:val="0"/>
        <w:rPr>
          <w:b/>
        </w:rPr>
      </w:pPr>
    </w:p>
    <w:p w:rsidR="00456F27" w:rsidRDefault="00456F27" w:rsidP="000F49A3">
      <w:pPr>
        <w:jc w:val="center"/>
        <w:outlineLvl w:val="0"/>
        <w:rPr>
          <w:b/>
        </w:rPr>
      </w:pPr>
    </w:p>
    <w:p w:rsidR="00204470" w:rsidRPr="00414488" w:rsidRDefault="00204470" w:rsidP="000F49A3">
      <w:pPr>
        <w:jc w:val="both"/>
      </w:pPr>
      <w:r w:rsidRPr="00414488">
        <w:t xml:space="preserve"> </w:t>
      </w:r>
    </w:p>
    <w:sectPr w:rsidR="00204470" w:rsidRPr="00414488" w:rsidSect="00DB1120">
      <w:headerReference w:type="even" r:id="rId9"/>
      <w:headerReference w:type="default" r:id="rId10"/>
      <w:footerReference w:type="default" r:id="rId11"/>
      <w:headerReference w:type="first" r:id="rId12"/>
      <w:pgSz w:w="11906" w:h="16838"/>
      <w:pgMar w:top="1134" w:right="850" w:bottom="1134" w:left="1701"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849" w:rsidRDefault="00161849">
      <w:r>
        <w:separator/>
      </w:r>
    </w:p>
  </w:endnote>
  <w:endnote w:type="continuationSeparator" w:id="0">
    <w:p w:rsidR="00161849" w:rsidRDefault="001618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iner Hand ITC">
    <w:altName w:val="Arabic Typesetting"/>
    <w:panose1 w:val="00000000000000000000"/>
    <w:charset w:val="00"/>
    <w:family w:val="script"/>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ladimir Script">
    <w:altName w:val="Arabic Typesetting"/>
    <w:panose1 w:val="00000000000000000000"/>
    <w:charset w:val="00"/>
    <w:family w:val="script"/>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BoldItalic">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F" w:rsidRPr="00DB1120" w:rsidRDefault="0059782E">
    <w:pPr>
      <w:pStyle w:val="ab"/>
      <w:jc w:val="right"/>
    </w:pPr>
    <w:fldSimple w:instr=" PAGE   \* MERGEFORMAT ">
      <w:r w:rsidR="00930C3D">
        <w:rPr>
          <w:noProof/>
        </w:rPr>
        <w:t>3</w:t>
      </w:r>
    </w:fldSimple>
  </w:p>
  <w:p w:rsidR="00FB481F" w:rsidRDefault="00FB481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849" w:rsidRDefault="00161849">
      <w:r>
        <w:separator/>
      </w:r>
    </w:p>
  </w:footnote>
  <w:footnote w:type="continuationSeparator" w:id="0">
    <w:p w:rsidR="00161849" w:rsidRDefault="00161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F" w:rsidRDefault="0059782E" w:rsidP="0066530B">
    <w:pPr>
      <w:pStyle w:val="a3"/>
      <w:framePr w:wrap="around" w:vAnchor="text" w:hAnchor="margin" w:y="1"/>
      <w:rPr>
        <w:rStyle w:val="a5"/>
      </w:rPr>
    </w:pPr>
    <w:r>
      <w:rPr>
        <w:rStyle w:val="a5"/>
      </w:rPr>
      <w:fldChar w:fldCharType="begin"/>
    </w:r>
    <w:r w:rsidR="00FB481F">
      <w:rPr>
        <w:rStyle w:val="a5"/>
      </w:rPr>
      <w:instrText xml:space="preserve">PAGE  </w:instrText>
    </w:r>
    <w:r>
      <w:rPr>
        <w:rStyle w:val="a5"/>
      </w:rPr>
      <w:fldChar w:fldCharType="end"/>
    </w:r>
  </w:p>
  <w:p w:rsidR="00FB481F" w:rsidRDefault="00FB481F" w:rsidP="0066530B">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F" w:rsidRPr="00930C3D" w:rsidRDefault="00930C3D" w:rsidP="00930C3D">
    <w:pPr>
      <w:pStyle w:val="a3"/>
    </w:pPr>
    <w:r>
      <w:rPr>
        <w:noProof/>
      </w:rPr>
      <w:drawing>
        <wp:inline distT="0" distB="0" distL="0" distR="0">
          <wp:extent cx="476250" cy="238125"/>
          <wp:effectExtent l="19050" t="0" r="0" b="0"/>
          <wp:docPr id="5" name="Рисунок 4" descr="uchmet_120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hmet_120_60.gif"/>
                  <pic:cNvPicPr/>
                </pic:nvPicPr>
                <pic:blipFill>
                  <a:blip r:embed="rId1"/>
                  <a:stretch>
                    <a:fillRect/>
                  </a:stretch>
                </pic:blipFill>
                <pic:spPr>
                  <a:xfrm>
                    <a:off x="0" y="0"/>
                    <a:ext cx="476250" cy="23812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F" w:rsidRPr="00DB1120" w:rsidRDefault="00930C3D" w:rsidP="00930C3D">
    <w:pPr>
      <w:pStyle w:val="a3"/>
      <w:rPr>
        <w:color w:val="FFFFFF" w:themeColor="background1"/>
      </w:rPr>
    </w:pPr>
    <w:r>
      <w:rPr>
        <w:noProof/>
        <w:color w:val="FFFFFF" w:themeColor="background1"/>
      </w:rPr>
      <w:drawing>
        <wp:inline distT="0" distB="0" distL="0" distR="0">
          <wp:extent cx="476250" cy="238125"/>
          <wp:effectExtent l="19050" t="0" r="0" b="0"/>
          <wp:docPr id="4" name="Рисунок 3" descr="uchmet_120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hmet_120_60.gif"/>
                  <pic:cNvPicPr/>
                </pic:nvPicPr>
                <pic:blipFill>
                  <a:blip r:embed="rId1"/>
                  <a:stretch>
                    <a:fillRect/>
                  </a:stretch>
                </pic:blipFill>
                <pic:spPr>
                  <a:xfrm>
                    <a:off x="0" y="0"/>
                    <a:ext cx="476250" cy="238125"/>
                  </a:xfrm>
                  <a:prstGeom prst="rect">
                    <a:avLst/>
                  </a:prstGeom>
                </pic:spPr>
              </pic:pic>
            </a:graphicData>
          </a:graphic>
        </wp:inline>
      </w:drawing>
    </w:r>
    <w:r w:rsidR="00FB481F" w:rsidRPr="00DB1120">
      <w:rPr>
        <w:color w:val="FFFFFF" w:themeColor="background1"/>
      </w:rPr>
      <w:t>Вартаньянц Ирина Петровна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027DBE"/>
    <w:lvl w:ilvl="0">
      <w:numFmt w:val="decimal"/>
      <w:lvlText w:val="*"/>
      <w:lvlJc w:val="left"/>
    </w:lvl>
  </w:abstractNum>
  <w:abstractNum w:abstractNumId="1">
    <w:nsid w:val="00892744"/>
    <w:multiLevelType w:val="multilevel"/>
    <w:tmpl w:val="4358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C100FD"/>
    <w:multiLevelType w:val="hybridMultilevel"/>
    <w:tmpl w:val="0D062436"/>
    <w:lvl w:ilvl="0" w:tplc="9BFEFABA">
      <w:start w:val="1"/>
      <w:numFmt w:val="decimal"/>
      <w:lvlText w:val="%1."/>
      <w:lvlJc w:val="left"/>
      <w:pPr>
        <w:tabs>
          <w:tab w:val="num" w:pos="3350"/>
        </w:tabs>
        <w:ind w:left="3350" w:hanging="2250"/>
      </w:pPr>
      <w:rPr>
        <w:rFonts w:cs="Times New Roman" w:hint="default"/>
        <w:b w:val="0"/>
      </w:rPr>
    </w:lvl>
    <w:lvl w:ilvl="1" w:tplc="04190019" w:tentative="1">
      <w:start w:val="1"/>
      <w:numFmt w:val="lowerLetter"/>
      <w:lvlText w:val="%2."/>
      <w:lvlJc w:val="left"/>
      <w:pPr>
        <w:tabs>
          <w:tab w:val="num" w:pos="1820"/>
        </w:tabs>
        <w:ind w:left="1820" w:hanging="360"/>
      </w:pPr>
      <w:rPr>
        <w:rFonts w:cs="Times New Roman"/>
      </w:rPr>
    </w:lvl>
    <w:lvl w:ilvl="2" w:tplc="0419001B" w:tentative="1">
      <w:start w:val="1"/>
      <w:numFmt w:val="lowerRoman"/>
      <w:lvlText w:val="%3."/>
      <w:lvlJc w:val="right"/>
      <w:pPr>
        <w:tabs>
          <w:tab w:val="num" w:pos="2540"/>
        </w:tabs>
        <w:ind w:left="2540" w:hanging="180"/>
      </w:pPr>
      <w:rPr>
        <w:rFonts w:cs="Times New Roman"/>
      </w:rPr>
    </w:lvl>
    <w:lvl w:ilvl="3" w:tplc="0419000F" w:tentative="1">
      <w:start w:val="1"/>
      <w:numFmt w:val="decimal"/>
      <w:lvlText w:val="%4."/>
      <w:lvlJc w:val="left"/>
      <w:pPr>
        <w:tabs>
          <w:tab w:val="num" w:pos="3260"/>
        </w:tabs>
        <w:ind w:left="3260" w:hanging="360"/>
      </w:pPr>
      <w:rPr>
        <w:rFonts w:cs="Times New Roman"/>
      </w:rPr>
    </w:lvl>
    <w:lvl w:ilvl="4" w:tplc="04190019" w:tentative="1">
      <w:start w:val="1"/>
      <w:numFmt w:val="lowerLetter"/>
      <w:lvlText w:val="%5."/>
      <w:lvlJc w:val="left"/>
      <w:pPr>
        <w:tabs>
          <w:tab w:val="num" w:pos="3980"/>
        </w:tabs>
        <w:ind w:left="3980" w:hanging="360"/>
      </w:pPr>
      <w:rPr>
        <w:rFonts w:cs="Times New Roman"/>
      </w:rPr>
    </w:lvl>
    <w:lvl w:ilvl="5" w:tplc="0419001B" w:tentative="1">
      <w:start w:val="1"/>
      <w:numFmt w:val="lowerRoman"/>
      <w:lvlText w:val="%6."/>
      <w:lvlJc w:val="right"/>
      <w:pPr>
        <w:tabs>
          <w:tab w:val="num" w:pos="4700"/>
        </w:tabs>
        <w:ind w:left="4700" w:hanging="180"/>
      </w:pPr>
      <w:rPr>
        <w:rFonts w:cs="Times New Roman"/>
      </w:rPr>
    </w:lvl>
    <w:lvl w:ilvl="6" w:tplc="0419000F" w:tentative="1">
      <w:start w:val="1"/>
      <w:numFmt w:val="decimal"/>
      <w:lvlText w:val="%7."/>
      <w:lvlJc w:val="left"/>
      <w:pPr>
        <w:tabs>
          <w:tab w:val="num" w:pos="5420"/>
        </w:tabs>
        <w:ind w:left="5420" w:hanging="360"/>
      </w:pPr>
      <w:rPr>
        <w:rFonts w:cs="Times New Roman"/>
      </w:rPr>
    </w:lvl>
    <w:lvl w:ilvl="7" w:tplc="04190019" w:tentative="1">
      <w:start w:val="1"/>
      <w:numFmt w:val="lowerLetter"/>
      <w:lvlText w:val="%8."/>
      <w:lvlJc w:val="left"/>
      <w:pPr>
        <w:tabs>
          <w:tab w:val="num" w:pos="6140"/>
        </w:tabs>
        <w:ind w:left="6140" w:hanging="360"/>
      </w:pPr>
      <w:rPr>
        <w:rFonts w:cs="Times New Roman"/>
      </w:rPr>
    </w:lvl>
    <w:lvl w:ilvl="8" w:tplc="0419001B" w:tentative="1">
      <w:start w:val="1"/>
      <w:numFmt w:val="lowerRoman"/>
      <w:lvlText w:val="%9."/>
      <w:lvlJc w:val="right"/>
      <w:pPr>
        <w:tabs>
          <w:tab w:val="num" w:pos="6860"/>
        </w:tabs>
        <w:ind w:left="6860" w:hanging="180"/>
      </w:pPr>
      <w:rPr>
        <w:rFonts w:cs="Times New Roman"/>
      </w:rPr>
    </w:lvl>
  </w:abstractNum>
  <w:abstractNum w:abstractNumId="3">
    <w:nsid w:val="05664656"/>
    <w:multiLevelType w:val="singleLevel"/>
    <w:tmpl w:val="C226AA16"/>
    <w:lvl w:ilvl="0">
      <w:start w:val="1"/>
      <w:numFmt w:val="decimal"/>
      <w:lvlText w:val="%1."/>
      <w:lvlJc w:val="left"/>
      <w:pPr>
        <w:tabs>
          <w:tab w:val="num" w:pos="360"/>
        </w:tabs>
        <w:ind w:left="360" w:hanging="360"/>
      </w:pPr>
      <w:rPr>
        <w:sz w:val="28"/>
        <w:szCs w:val="28"/>
      </w:rPr>
    </w:lvl>
  </w:abstractNum>
  <w:abstractNum w:abstractNumId="4">
    <w:nsid w:val="09E53C8B"/>
    <w:multiLevelType w:val="hybridMultilevel"/>
    <w:tmpl w:val="C5B419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C525EBA"/>
    <w:multiLevelType w:val="hybridMultilevel"/>
    <w:tmpl w:val="83389DE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0F6E177D"/>
    <w:multiLevelType w:val="hybridMultilevel"/>
    <w:tmpl w:val="7238447E"/>
    <w:lvl w:ilvl="0" w:tplc="F5EC2AFE">
      <w:start w:val="1"/>
      <w:numFmt w:val="bullet"/>
      <w:lvlText w:val="•"/>
      <w:lvlJc w:val="left"/>
      <w:pPr>
        <w:tabs>
          <w:tab w:val="num" w:pos="720"/>
        </w:tabs>
        <w:ind w:left="720" w:hanging="360"/>
      </w:pPr>
      <w:rPr>
        <w:rFonts w:ascii="Viner Hand ITC" w:hAnsi="Viner Hand ITC" w:hint="default"/>
      </w:rPr>
    </w:lvl>
    <w:lvl w:ilvl="1" w:tplc="B2D04762" w:tentative="1">
      <w:start w:val="1"/>
      <w:numFmt w:val="bullet"/>
      <w:lvlText w:val="•"/>
      <w:lvlJc w:val="left"/>
      <w:pPr>
        <w:tabs>
          <w:tab w:val="num" w:pos="1440"/>
        </w:tabs>
        <w:ind w:left="1440" w:hanging="360"/>
      </w:pPr>
      <w:rPr>
        <w:rFonts w:ascii="Viner Hand ITC" w:hAnsi="Viner Hand ITC" w:hint="default"/>
      </w:rPr>
    </w:lvl>
    <w:lvl w:ilvl="2" w:tplc="F6BADF68" w:tentative="1">
      <w:start w:val="1"/>
      <w:numFmt w:val="bullet"/>
      <w:lvlText w:val="•"/>
      <w:lvlJc w:val="left"/>
      <w:pPr>
        <w:tabs>
          <w:tab w:val="num" w:pos="2160"/>
        </w:tabs>
        <w:ind w:left="2160" w:hanging="360"/>
      </w:pPr>
      <w:rPr>
        <w:rFonts w:ascii="Viner Hand ITC" w:hAnsi="Viner Hand ITC" w:hint="default"/>
      </w:rPr>
    </w:lvl>
    <w:lvl w:ilvl="3" w:tplc="22C09914" w:tentative="1">
      <w:start w:val="1"/>
      <w:numFmt w:val="bullet"/>
      <w:lvlText w:val="•"/>
      <w:lvlJc w:val="left"/>
      <w:pPr>
        <w:tabs>
          <w:tab w:val="num" w:pos="2880"/>
        </w:tabs>
        <w:ind w:left="2880" w:hanging="360"/>
      </w:pPr>
      <w:rPr>
        <w:rFonts w:ascii="Viner Hand ITC" w:hAnsi="Viner Hand ITC" w:hint="default"/>
      </w:rPr>
    </w:lvl>
    <w:lvl w:ilvl="4" w:tplc="1A3CD5F4" w:tentative="1">
      <w:start w:val="1"/>
      <w:numFmt w:val="bullet"/>
      <w:lvlText w:val="•"/>
      <w:lvlJc w:val="left"/>
      <w:pPr>
        <w:tabs>
          <w:tab w:val="num" w:pos="3600"/>
        </w:tabs>
        <w:ind w:left="3600" w:hanging="360"/>
      </w:pPr>
      <w:rPr>
        <w:rFonts w:ascii="Viner Hand ITC" w:hAnsi="Viner Hand ITC" w:hint="default"/>
      </w:rPr>
    </w:lvl>
    <w:lvl w:ilvl="5" w:tplc="8BFA9FD2" w:tentative="1">
      <w:start w:val="1"/>
      <w:numFmt w:val="bullet"/>
      <w:lvlText w:val="•"/>
      <w:lvlJc w:val="left"/>
      <w:pPr>
        <w:tabs>
          <w:tab w:val="num" w:pos="4320"/>
        </w:tabs>
        <w:ind w:left="4320" w:hanging="360"/>
      </w:pPr>
      <w:rPr>
        <w:rFonts w:ascii="Viner Hand ITC" w:hAnsi="Viner Hand ITC" w:hint="default"/>
      </w:rPr>
    </w:lvl>
    <w:lvl w:ilvl="6" w:tplc="B36A91B0" w:tentative="1">
      <w:start w:val="1"/>
      <w:numFmt w:val="bullet"/>
      <w:lvlText w:val="•"/>
      <w:lvlJc w:val="left"/>
      <w:pPr>
        <w:tabs>
          <w:tab w:val="num" w:pos="5040"/>
        </w:tabs>
        <w:ind w:left="5040" w:hanging="360"/>
      </w:pPr>
      <w:rPr>
        <w:rFonts w:ascii="Viner Hand ITC" w:hAnsi="Viner Hand ITC" w:hint="default"/>
      </w:rPr>
    </w:lvl>
    <w:lvl w:ilvl="7" w:tplc="7F46FEBE" w:tentative="1">
      <w:start w:val="1"/>
      <w:numFmt w:val="bullet"/>
      <w:lvlText w:val="•"/>
      <w:lvlJc w:val="left"/>
      <w:pPr>
        <w:tabs>
          <w:tab w:val="num" w:pos="5760"/>
        </w:tabs>
        <w:ind w:left="5760" w:hanging="360"/>
      </w:pPr>
      <w:rPr>
        <w:rFonts w:ascii="Viner Hand ITC" w:hAnsi="Viner Hand ITC" w:hint="default"/>
      </w:rPr>
    </w:lvl>
    <w:lvl w:ilvl="8" w:tplc="4E10380C" w:tentative="1">
      <w:start w:val="1"/>
      <w:numFmt w:val="bullet"/>
      <w:lvlText w:val="•"/>
      <w:lvlJc w:val="left"/>
      <w:pPr>
        <w:tabs>
          <w:tab w:val="num" w:pos="6480"/>
        </w:tabs>
        <w:ind w:left="6480" w:hanging="360"/>
      </w:pPr>
      <w:rPr>
        <w:rFonts w:ascii="Viner Hand ITC" w:hAnsi="Viner Hand ITC" w:hint="default"/>
      </w:rPr>
    </w:lvl>
  </w:abstractNum>
  <w:abstractNum w:abstractNumId="7">
    <w:nsid w:val="0FEB51FD"/>
    <w:multiLevelType w:val="singleLevel"/>
    <w:tmpl w:val="E166BC14"/>
    <w:lvl w:ilvl="0">
      <w:start w:val="1"/>
      <w:numFmt w:val="decimal"/>
      <w:lvlText w:val="%1."/>
      <w:lvlJc w:val="left"/>
      <w:pPr>
        <w:tabs>
          <w:tab w:val="num" w:pos="360"/>
        </w:tabs>
        <w:ind w:left="360" w:hanging="360"/>
      </w:pPr>
      <w:rPr>
        <w:i w:val="0"/>
        <w:sz w:val="28"/>
        <w:szCs w:val="28"/>
      </w:rPr>
    </w:lvl>
  </w:abstractNum>
  <w:abstractNum w:abstractNumId="8">
    <w:nsid w:val="11BE5F88"/>
    <w:multiLevelType w:val="hybridMultilevel"/>
    <w:tmpl w:val="41C8F3E2"/>
    <w:lvl w:ilvl="0" w:tplc="1BDAC540">
      <w:start w:val="1"/>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1760"/>
        </w:tabs>
        <w:ind w:left="1760" w:hanging="360"/>
      </w:pPr>
      <w:rPr>
        <w:rFonts w:ascii="Courier New" w:hAnsi="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9">
    <w:nsid w:val="127847CE"/>
    <w:multiLevelType w:val="hybridMultilevel"/>
    <w:tmpl w:val="C8E0AFEE"/>
    <w:lvl w:ilvl="0" w:tplc="6E3A3FF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7227D6"/>
    <w:multiLevelType w:val="hybridMultilevel"/>
    <w:tmpl w:val="F3B4C7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4339E0"/>
    <w:multiLevelType w:val="multilevel"/>
    <w:tmpl w:val="F4E6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66F4510"/>
    <w:multiLevelType w:val="hybridMultilevel"/>
    <w:tmpl w:val="BEA2C9B0"/>
    <w:lvl w:ilvl="0" w:tplc="159C819C">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4944A4"/>
    <w:multiLevelType w:val="hybridMultilevel"/>
    <w:tmpl w:val="30D269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ADF25CB"/>
    <w:multiLevelType w:val="hybridMultilevel"/>
    <w:tmpl w:val="0A720FC6"/>
    <w:lvl w:ilvl="0" w:tplc="8D66047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1E6129CD"/>
    <w:multiLevelType w:val="hybridMultilevel"/>
    <w:tmpl w:val="9F96B3C6"/>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5A97DF2"/>
    <w:multiLevelType w:val="hybridMultilevel"/>
    <w:tmpl w:val="4C3038F6"/>
    <w:lvl w:ilvl="0" w:tplc="FFFFFFFF">
      <w:start w:val="3"/>
      <w:numFmt w:val="bullet"/>
      <w:lvlText w:val=""/>
      <w:lvlJc w:val="left"/>
      <w:pPr>
        <w:tabs>
          <w:tab w:val="num" w:pos="1155"/>
        </w:tabs>
        <w:ind w:left="1155" w:hanging="435"/>
      </w:pPr>
      <w:rPr>
        <w:rFonts w:ascii="Symbol" w:eastAsia="Times New Roman" w:hAnsi="Symbol" w:cs="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2ACA3EFD"/>
    <w:multiLevelType w:val="hybridMultilevel"/>
    <w:tmpl w:val="6A3E54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F1F03A7"/>
    <w:multiLevelType w:val="hybridMultilevel"/>
    <w:tmpl w:val="B936CA26"/>
    <w:lvl w:ilvl="0" w:tplc="0419000F">
      <w:start w:val="1"/>
      <w:numFmt w:val="decimal"/>
      <w:lvlText w:val="%1."/>
      <w:lvlJc w:val="left"/>
      <w:pPr>
        <w:tabs>
          <w:tab w:val="num" w:pos="1425"/>
        </w:tabs>
        <w:ind w:left="1425" w:hanging="360"/>
      </w:pPr>
      <w:rPr>
        <w:rFonts w:cs="Times New Roman"/>
      </w:rPr>
    </w:lvl>
    <w:lvl w:ilvl="1" w:tplc="04190019" w:tentative="1">
      <w:start w:val="1"/>
      <w:numFmt w:val="lowerLetter"/>
      <w:lvlText w:val="%2."/>
      <w:lvlJc w:val="left"/>
      <w:pPr>
        <w:tabs>
          <w:tab w:val="num" w:pos="2145"/>
        </w:tabs>
        <w:ind w:left="2145" w:hanging="360"/>
      </w:pPr>
      <w:rPr>
        <w:rFonts w:cs="Times New Roman"/>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19">
    <w:nsid w:val="314A14E8"/>
    <w:multiLevelType w:val="multilevel"/>
    <w:tmpl w:val="BCA8F37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333B1B4D"/>
    <w:multiLevelType w:val="hybridMultilevel"/>
    <w:tmpl w:val="B2001C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54603BC"/>
    <w:multiLevelType w:val="hybridMultilevel"/>
    <w:tmpl w:val="F094E8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67A16C4"/>
    <w:multiLevelType w:val="hybridMultilevel"/>
    <w:tmpl w:val="1636780C"/>
    <w:lvl w:ilvl="0" w:tplc="6770BE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3ADC55EA"/>
    <w:multiLevelType w:val="hybridMultilevel"/>
    <w:tmpl w:val="AB9C1AD2"/>
    <w:lvl w:ilvl="0" w:tplc="FBA6C658">
      <w:start w:val="1"/>
      <w:numFmt w:val="decimal"/>
      <w:lvlText w:val="%1."/>
      <w:lvlJc w:val="left"/>
      <w:pPr>
        <w:tabs>
          <w:tab w:val="num" w:pos="2970"/>
        </w:tabs>
        <w:ind w:left="2970" w:hanging="22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3D81474F"/>
    <w:multiLevelType w:val="hybridMultilevel"/>
    <w:tmpl w:val="C406C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B22499"/>
    <w:multiLevelType w:val="multilevel"/>
    <w:tmpl w:val="8D16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9C32CC"/>
    <w:multiLevelType w:val="multilevel"/>
    <w:tmpl w:val="EAA20D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B84FAB"/>
    <w:multiLevelType w:val="hybridMultilevel"/>
    <w:tmpl w:val="51C4299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4B76161"/>
    <w:multiLevelType w:val="hybridMultilevel"/>
    <w:tmpl w:val="8146C422"/>
    <w:lvl w:ilvl="0" w:tplc="0419000F">
      <w:start w:val="1"/>
      <w:numFmt w:val="decimal"/>
      <w:lvlText w:val="%1."/>
      <w:lvlJc w:val="left"/>
      <w:pPr>
        <w:tabs>
          <w:tab w:val="num" w:pos="1440"/>
        </w:tabs>
        <w:ind w:left="1440" w:hanging="360"/>
      </w:pPr>
    </w:lvl>
    <w:lvl w:ilvl="1" w:tplc="FAA42A4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458956AE"/>
    <w:multiLevelType w:val="multilevel"/>
    <w:tmpl w:val="1F66DDD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483154"/>
    <w:multiLevelType w:val="hybridMultilevel"/>
    <w:tmpl w:val="72E89700"/>
    <w:lvl w:ilvl="0" w:tplc="8D66047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4C592BC1"/>
    <w:multiLevelType w:val="multilevel"/>
    <w:tmpl w:val="A3AEB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492366"/>
    <w:multiLevelType w:val="hybridMultilevel"/>
    <w:tmpl w:val="6D26D322"/>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F541589"/>
    <w:multiLevelType w:val="hybridMultilevel"/>
    <w:tmpl w:val="4FC47FD4"/>
    <w:lvl w:ilvl="0" w:tplc="5AA60C6A">
      <w:start w:val="1"/>
      <w:numFmt w:val="bullet"/>
      <w:lvlText w:val=""/>
      <w:lvlJc w:val="left"/>
      <w:pPr>
        <w:tabs>
          <w:tab w:val="num" w:pos="2880"/>
        </w:tabs>
        <w:ind w:left="2880" w:hanging="360"/>
      </w:pPr>
      <w:rPr>
        <w:rFonts w:ascii="Symbol" w:hAnsi="Symbol" w:hint="default"/>
        <w:color w:val="auto"/>
      </w:rPr>
    </w:lvl>
    <w:lvl w:ilvl="1" w:tplc="5AA60C6A">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0DF32B0"/>
    <w:multiLevelType w:val="hybridMultilevel"/>
    <w:tmpl w:val="A178F5BA"/>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9426F31"/>
    <w:multiLevelType w:val="singleLevel"/>
    <w:tmpl w:val="B3DC9A24"/>
    <w:lvl w:ilvl="0">
      <w:start w:val="1"/>
      <w:numFmt w:val="decimal"/>
      <w:lvlText w:val="%1."/>
      <w:legacy w:legacy="1" w:legacySpace="0" w:legacyIndent="234"/>
      <w:lvlJc w:val="left"/>
      <w:rPr>
        <w:rFonts w:ascii="Times New Roman" w:hAnsi="Times New Roman" w:cs="Times New Roman" w:hint="default"/>
      </w:rPr>
    </w:lvl>
  </w:abstractNum>
  <w:abstractNum w:abstractNumId="36">
    <w:nsid w:val="597E7B4A"/>
    <w:multiLevelType w:val="hybridMultilevel"/>
    <w:tmpl w:val="24DA2AAE"/>
    <w:lvl w:ilvl="0" w:tplc="8D66047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D6356EE"/>
    <w:multiLevelType w:val="hybridMultilevel"/>
    <w:tmpl w:val="61E047B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8">
    <w:nsid w:val="5E96725A"/>
    <w:multiLevelType w:val="hybridMultilevel"/>
    <w:tmpl w:val="17EAAB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FE80B00"/>
    <w:multiLevelType w:val="hybridMultilevel"/>
    <w:tmpl w:val="4BD488EE"/>
    <w:lvl w:ilvl="0" w:tplc="80163EEC">
      <w:start w:val="1"/>
      <w:numFmt w:val="decimal"/>
      <w:lvlText w:val="%1."/>
      <w:lvlJc w:val="left"/>
      <w:pPr>
        <w:tabs>
          <w:tab w:val="num" w:pos="1095"/>
        </w:tabs>
        <w:ind w:left="1095"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0">
    <w:nsid w:val="60AC6D65"/>
    <w:multiLevelType w:val="hybridMultilevel"/>
    <w:tmpl w:val="25548F6E"/>
    <w:lvl w:ilvl="0" w:tplc="81342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320205E"/>
    <w:multiLevelType w:val="hybridMultilevel"/>
    <w:tmpl w:val="DC0EB000"/>
    <w:lvl w:ilvl="0" w:tplc="02DCFD5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4BC3B13"/>
    <w:multiLevelType w:val="multilevel"/>
    <w:tmpl w:val="1D52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59A1CE1"/>
    <w:multiLevelType w:val="hybridMultilevel"/>
    <w:tmpl w:val="2CF63094"/>
    <w:lvl w:ilvl="0" w:tplc="0419000F">
      <w:start w:val="1"/>
      <w:numFmt w:val="decimal"/>
      <w:lvlText w:val="%1."/>
      <w:lvlJc w:val="left"/>
      <w:pPr>
        <w:tabs>
          <w:tab w:val="num" w:pos="720"/>
        </w:tabs>
        <w:ind w:left="720" w:hanging="360"/>
      </w:pPr>
      <w:rPr>
        <w:rFonts w:cs="Times New Roman"/>
      </w:rPr>
    </w:lvl>
    <w:lvl w:ilvl="1" w:tplc="6E3A3FFE">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83B5A3F"/>
    <w:multiLevelType w:val="hybridMultilevel"/>
    <w:tmpl w:val="EFB46750"/>
    <w:lvl w:ilvl="0" w:tplc="AB3CC2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CD623B7"/>
    <w:multiLevelType w:val="hybridMultilevel"/>
    <w:tmpl w:val="C74660C0"/>
    <w:lvl w:ilvl="0" w:tplc="6770BE04">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2EA5860"/>
    <w:multiLevelType w:val="hybridMultilevel"/>
    <w:tmpl w:val="3168E1DA"/>
    <w:lvl w:ilvl="0" w:tplc="0C628BBE">
      <w:start w:val="1"/>
      <w:numFmt w:val="bullet"/>
      <w:lvlText w:val="•"/>
      <w:lvlJc w:val="left"/>
      <w:pPr>
        <w:tabs>
          <w:tab w:val="num" w:pos="720"/>
        </w:tabs>
        <w:ind w:left="720" w:hanging="360"/>
      </w:pPr>
      <w:rPr>
        <w:rFonts w:ascii="Vladimir Script" w:hAnsi="Vladimir Script" w:hint="default"/>
      </w:rPr>
    </w:lvl>
    <w:lvl w:ilvl="1" w:tplc="63A4DF76" w:tentative="1">
      <w:start w:val="1"/>
      <w:numFmt w:val="bullet"/>
      <w:lvlText w:val="•"/>
      <w:lvlJc w:val="left"/>
      <w:pPr>
        <w:tabs>
          <w:tab w:val="num" w:pos="1440"/>
        </w:tabs>
        <w:ind w:left="1440" w:hanging="360"/>
      </w:pPr>
      <w:rPr>
        <w:rFonts w:ascii="Vladimir Script" w:hAnsi="Vladimir Script" w:hint="default"/>
      </w:rPr>
    </w:lvl>
    <w:lvl w:ilvl="2" w:tplc="6C7C63FE" w:tentative="1">
      <w:start w:val="1"/>
      <w:numFmt w:val="bullet"/>
      <w:lvlText w:val="•"/>
      <w:lvlJc w:val="left"/>
      <w:pPr>
        <w:tabs>
          <w:tab w:val="num" w:pos="2160"/>
        </w:tabs>
        <w:ind w:left="2160" w:hanging="360"/>
      </w:pPr>
      <w:rPr>
        <w:rFonts w:ascii="Vladimir Script" w:hAnsi="Vladimir Script" w:hint="default"/>
      </w:rPr>
    </w:lvl>
    <w:lvl w:ilvl="3" w:tplc="7C123F5E" w:tentative="1">
      <w:start w:val="1"/>
      <w:numFmt w:val="bullet"/>
      <w:lvlText w:val="•"/>
      <w:lvlJc w:val="left"/>
      <w:pPr>
        <w:tabs>
          <w:tab w:val="num" w:pos="2880"/>
        </w:tabs>
        <w:ind w:left="2880" w:hanging="360"/>
      </w:pPr>
      <w:rPr>
        <w:rFonts w:ascii="Vladimir Script" w:hAnsi="Vladimir Script" w:hint="default"/>
      </w:rPr>
    </w:lvl>
    <w:lvl w:ilvl="4" w:tplc="77B2713A" w:tentative="1">
      <w:start w:val="1"/>
      <w:numFmt w:val="bullet"/>
      <w:lvlText w:val="•"/>
      <w:lvlJc w:val="left"/>
      <w:pPr>
        <w:tabs>
          <w:tab w:val="num" w:pos="3600"/>
        </w:tabs>
        <w:ind w:left="3600" w:hanging="360"/>
      </w:pPr>
      <w:rPr>
        <w:rFonts w:ascii="Vladimir Script" w:hAnsi="Vladimir Script" w:hint="default"/>
      </w:rPr>
    </w:lvl>
    <w:lvl w:ilvl="5" w:tplc="1722F792" w:tentative="1">
      <w:start w:val="1"/>
      <w:numFmt w:val="bullet"/>
      <w:lvlText w:val="•"/>
      <w:lvlJc w:val="left"/>
      <w:pPr>
        <w:tabs>
          <w:tab w:val="num" w:pos="4320"/>
        </w:tabs>
        <w:ind w:left="4320" w:hanging="360"/>
      </w:pPr>
      <w:rPr>
        <w:rFonts w:ascii="Vladimir Script" w:hAnsi="Vladimir Script" w:hint="default"/>
      </w:rPr>
    </w:lvl>
    <w:lvl w:ilvl="6" w:tplc="50D46DC0" w:tentative="1">
      <w:start w:val="1"/>
      <w:numFmt w:val="bullet"/>
      <w:lvlText w:val="•"/>
      <w:lvlJc w:val="left"/>
      <w:pPr>
        <w:tabs>
          <w:tab w:val="num" w:pos="5040"/>
        </w:tabs>
        <w:ind w:left="5040" w:hanging="360"/>
      </w:pPr>
      <w:rPr>
        <w:rFonts w:ascii="Vladimir Script" w:hAnsi="Vladimir Script" w:hint="default"/>
      </w:rPr>
    </w:lvl>
    <w:lvl w:ilvl="7" w:tplc="E3C82410" w:tentative="1">
      <w:start w:val="1"/>
      <w:numFmt w:val="bullet"/>
      <w:lvlText w:val="•"/>
      <w:lvlJc w:val="left"/>
      <w:pPr>
        <w:tabs>
          <w:tab w:val="num" w:pos="5760"/>
        </w:tabs>
        <w:ind w:left="5760" w:hanging="360"/>
      </w:pPr>
      <w:rPr>
        <w:rFonts w:ascii="Vladimir Script" w:hAnsi="Vladimir Script" w:hint="default"/>
      </w:rPr>
    </w:lvl>
    <w:lvl w:ilvl="8" w:tplc="BCA2352C" w:tentative="1">
      <w:start w:val="1"/>
      <w:numFmt w:val="bullet"/>
      <w:lvlText w:val="•"/>
      <w:lvlJc w:val="left"/>
      <w:pPr>
        <w:tabs>
          <w:tab w:val="num" w:pos="6480"/>
        </w:tabs>
        <w:ind w:left="6480" w:hanging="360"/>
      </w:pPr>
      <w:rPr>
        <w:rFonts w:ascii="Vladimir Script" w:hAnsi="Vladimir Script" w:hint="default"/>
      </w:rPr>
    </w:lvl>
  </w:abstractNum>
  <w:abstractNum w:abstractNumId="47">
    <w:nsid w:val="740007D2"/>
    <w:multiLevelType w:val="multilevel"/>
    <w:tmpl w:val="783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7007D19"/>
    <w:multiLevelType w:val="hybridMultilevel"/>
    <w:tmpl w:val="876CA890"/>
    <w:lvl w:ilvl="0" w:tplc="AB3CC280">
      <w:start w:val="1"/>
      <w:numFmt w:val="bullet"/>
      <w:lvlText w:val=""/>
      <w:lvlJc w:val="left"/>
      <w:pPr>
        <w:tabs>
          <w:tab w:val="num" w:pos="720"/>
        </w:tabs>
        <w:ind w:left="720" w:hanging="360"/>
      </w:pPr>
      <w:rPr>
        <w:rFonts w:ascii="Symbol" w:hAnsi="Symbol" w:hint="default"/>
      </w:rPr>
    </w:lvl>
    <w:lvl w:ilvl="1" w:tplc="80163EEC">
      <w:start w:val="1"/>
      <w:numFmt w:val="decimal"/>
      <w:lvlText w:val="%2."/>
      <w:lvlJc w:val="left"/>
      <w:pPr>
        <w:tabs>
          <w:tab w:val="num" w:pos="1470"/>
        </w:tabs>
        <w:ind w:left="1470" w:hanging="39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3"/>
  </w:num>
  <w:num w:numId="3">
    <w:abstractNumId w:val="20"/>
  </w:num>
  <w:num w:numId="4">
    <w:abstractNumId w:val="9"/>
  </w:num>
  <w:num w:numId="5">
    <w:abstractNumId w:val="41"/>
  </w:num>
  <w:num w:numId="6">
    <w:abstractNumId w:val="4"/>
  </w:num>
  <w:num w:numId="7">
    <w:abstractNumId w:val="19"/>
  </w:num>
  <w:num w:numId="8">
    <w:abstractNumId w:val="34"/>
  </w:num>
  <w:num w:numId="9">
    <w:abstractNumId w:val="21"/>
  </w:num>
  <w:num w:numId="10">
    <w:abstractNumId w:val="32"/>
  </w:num>
  <w:num w:numId="11">
    <w:abstractNumId w:val="48"/>
  </w:num>
  <w:num w:numId="12">
    <w:abstractNumId w:val="18"/>
  </w:num>
  <w:num w:numId="13">
    <w:abstractNumId w:val="39"/>
  </w:num>
  <w:num w:numId="14">
    <w:abstractNumId w:val="44"/>
  </w:num>
  <w:num w:numId="15">
    <w:abstractNumId w:val="15"/>
  </w:num>
  <w:num w:numId="16">
    <w:abstractNumId w:val="17"/>
  </w:num>
  <w:num w:numId="17">
    <w:abstractNumId w:val="5"/>
  </w:num>
  <w:num w:numId="18">
    <w:abstractNumId w:val="38"/>
  </w:num>
  <w:num w:numId="19">
    <w:abstractNumId w:val="24"/>
  </w:num>
  <w:num w:numId="20">
    <w:abstractNumId w:val="35"/>
  </w:num>
  <w:num w:numId="21">
    <w:abstractNumId w:val="12"/>
  </w:num>
  <w:num w:numId="22">
    <w:abstractNumId w:val="16"/>
  </w:num>
  <w:num w:numId="23">
    <w:abstractNumId w:val="25"/>
  </w:num>
  <w:num w:numId="24">
    <w:abstractNumId w:val="42"/>
  </w:num>
  <w:num w:numId="25">
    <w:abstractNumId w:val="11"/>
  </w:num>
  <w:num w:numId="26">
    <w:abstractNumId w:val="31"/>
  </w:num>
  <w:num w:numId="27">
    <w:abstractNumId w:val="1"/>
  </w:num>
  <w:num w:numId="28">
    <w:abstractNumId w:val="47"/>
  </w:num>
  <w:num w:numId="29">
    <w:abstractNumId w:val="26"/>
  </w:num>
  <w:num w:numId="30">
    <w:abstractNumId w:val="29"/>
  </w:num>
  <w:num w:numId="31">
    <w:abstractNumId w:val="7"/>
  </w:num>
  <w:num w:numId="32">
    <w:abstractNumId w:val="3"/>
  </w:num>
  <w:num w:numId="33">
    <w:abstractNumId w:val="27"/>
  </w:num>
  <w:num w:numId="34">
    <w:abstractNumId w:val="40"/>
  </w:num>
  <w:num w:numId="35">
    <w:abstractNumId w:val="37"/>
  </w:num>
  <w:num w:numId="36">
    <w:abstractNumId w:val="36"/>
  </w:num>
  <w:num w:numId="37">
    <w:abstractNumId w:val="23"/>
  </w:num>
  <w:num w:numId="38">
    <w:abstractNumId w:val="6"/>
  </w:num>
  <w:num w:numId="39">
    <w:abstractNumId w:val="46"/>
  </w:num>
  <w:num w:numId="40">
    <w:abstractNumId w:val="8"/>
  </w:num>
  <w:num w:numId="41">
    <w:abstractNumId w:val="22"/>
  </w:num>
  <w:num w:numId="42">
    <w:abstractNumId w:val="14"/>
  </w:num>
  <w:num w:numId="43">
    <w:abstractNumId w:val="30"/>
  </w:num>
  <w:num w:numId="44">
    <w:abstractNumId w:val="33"/>
  </w:num>
  <w:num w:numId="45">
    <w:abstractNumId w:val="45"/>
  </w:num>
  <w:num w:numId="46">
    <w:abstractNumId w:val="2"/>
  </w:num>
  <w:num w:numId="47">
    <w:abstractNumId w:val="10"/>
  </w:num>
  <w:num w:numId="48">
    <w:abstractNumId w:val="0"/>
    <w:lvlOverride w:ilvl="0">
      <w:lvl w:ilvl="0">
        <w:start w:val="65535"/>
        <w:numFmt w:val="bullet"/>
        <w:lvlText w:val="—"/>
        <w:legacy w:legacy="1" w:legacySpace="0" w:legacyIndent="201"/>
        <w:lvlJc w:val="left"/>
        <w:rPr>
          <w:rFonts w:ascii="Times New Roman" w:hAnsi="Times New Roman" w:hint="default"/>
        </w:rPr>
      </w:lvl>
    </w:lvlOverride>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A21C9F"/>
    <w:rsid w:val="0000653A"/>
    <w:rsid w:val="00015296"/>
    <w:rsid w:val="0003013E"/>
    <w:rsid w:val="0006232D"/>
    <w:rsid w:val="00070453"/>
    <w:rsid w:val="00086055"/>
    <w:rsid w:val="000B0E2F"/>
    <w:rsid w:val="000C10E1"/>
    <w:rsid w:val="000F49A3"/>
    <w:rsid w:val="000F6F66"/>
    <w:rsid w:val="001137E9"/>
    <w:rsid w:val="00120DAD"/>
    <w:rsid w:val="0013227A"/>
    <w:rsid w:val="00137935"/>
    <w:rsid w:val="00143135"/>
    <w:rsid w:val="00150A27"/>
    <w:rsid w:val="00151526"/>
    <w:rsid w:val="00161849"/>
    <w:rsid w:val="00200DD9"/>
    <w:rsid w:val="00204470"/>
    <w:rsid w:val="00275EA5"/>
    <w:rsid w:val="002829D8"/>
    <w:rsid w:val="00284587"/>
    <w:rsid w:val="002A73D3"/>
    <w:rsid w:val="002B420E"/>
    <w:rsid w:val="002C70BB"/>
    <w:rsid w:val="00361ADC"/>
    <w:rsid w:val="003C5694"/>
    <w:rsid w:val="003D6D1E"/>
    <w:rsid w:val="0040263F"/>
    <w:rsid w:val="00426188"/>
    <w:rsid w:val="00444673"/>
    <w:rsid w:val="00455E5B"/>
    <w:rsid w:val="00456F27"/>
    <w:rsid w:val="00462C29"/>
    <w:rsid w:val="00462E9D"/>
    <w:rsid w:val="00477DF2"/>
    <w:rsid w:val="00496AE7"/>
    <w:rsid w:val="004B57A4"/>
    <w:rsid w:val="004C5FDD"/>
    <w:rsid w:val="004D7C04"/>
    <w:rsid w:val="004F4F5E"/>
    <w:rsid w:val="004F5545"/>
    <w:rsid w:val="005233A2"/>
    <w:rsid w:val="00526C68"/>
    <w:rsid w:val="00557422"/>
    <w:rsid w:val="0056078F"/>
    <w:rsid w:val="005654F4"/>
    <w:rsid w:val="00572A2E"/>
    <w:rsid w:val="0059782E"/>
    <w:rsid w:val="00630E78"/>
    <w:rsid w:val="00662EF1"/>
    <w:rsid w:val="0066530B"/>
    <w:rsid w:val="00682961"/>
    <w:rsid w:val="006C2213"/>
    <w:rsid w:val="006C529D"/>
    <w:rsid w:val="006F7632"/>
    <w:rsid w:val="007028EA"/>
    <w:rsid w:val="00750483"/>
    <w:rsid w:val="0078036F"/>
    <w:rsid w:val="007837E3"/>
    <w:rsid w:val="007905AF"/>
    <w:rsid w:val="007A7F80"/>
    <w:rsid w:val="00812955"/>
    <w:rsid w:val="00821AB9"/>
    <w:rsid w:val="00826D2C"/>
    <w:rsid w:val="008478FE"/>
    <w:rsid w:val="008A65DB"/>
    <w:rsid w:val="008B25C0"/>
    <w:rsid w:val="008E4E31"/>
    <w:rsid w:val="00920369"/>
    <w:rsid w:val="00921B32"/>
    <w:rsid w:val="00924765"/>
    <w:rsid w:val="00930C3D"/>
    <w:rsid w:val="00950476"/>
    <w:rsid w:val="00953698"/>
    <w:rsid w:val="0096004D"/>
    <w:rsid w:val="00967488"/>
    <w:rsid w:val="009900C9"/>
    <w:rsid w:val="009A2F05"/>
    <w:rsid w:val="009A5554"/>
    <w:rsid w:val="009B40BF"/>
    <w:rsid w:val="009B6E4F"/>
    <w:rsid w:val="009E42E3"/>
    <w:rsid w:val="009F7F92"/>
    <w:rsid w:val="00A03024"/>
    <w:rsid w:val="00A07A04"/>
    <w:rsid w:val="00A12C3C"/>
    <w:rsid w:val="00A21C9F"/>
    <w:rsid w:val="00A410F2"/>
    <w:rsid w:val="00A47AC2"/>
    <w:rsid w:val="00A61226"/>
    <w:rsid w:val="00A64E60"/>
    <w:rsid w:val="00A87AD1"/>
    <w:rsid w:val="00A93585"/>
    <w:rsid w:val="00AB47D3"/>
    <w:rsid w:val="00AF3D8A"/>
    <w:rsid w:val="00B04CBA"/>
    <w:rsid w:val="00B053BC"/>
    <w:rsid w:val="00B3699F"/>
    <w:rsid w:val="00B65167"/>
    <w:rsid w:val="00BB7237"/>
    <w:rsid w:val="00BD41C0"/>
    <w:rsid w:val="00BD781B"/>
    <w:rsid w:val="00BE2136"/>
    <w:rsid w:val="00C0456C"/>
    <w:rsid w:val="00C07C25"/>
    <w:rsid w:val="00C91133"/>
    <w:rsid w:val="00CB7642"/>
    <w:rsid w:val="00CC27C8"/>
    <w:rsid w:val="00CF6CC4"/>
    <w:rsid w:val="00D210C3"/>
    <w:rsid w:val="00D24824"/>
    <w:rsid w:val="00D63EC5"/>
    <w:rsid w:val="00D708C8"/>
    <w:rsid w:val="00D7444B"/>
    <w:rsid w:val="00D85F23"/>
    <w:rsid w:val="00D955C4"/>
    <w:rsid w:val="00DB1120"/>
    <w:rsid w:val="00DB34C3"/>
    <w:rsid w:val="00DD1D18"/>
    <w:rsid w:val="00DE0082"/>
    <w:rsid w:val="00DF3222"/>
    <w:rsid w:val="00E025BA"/>
    <w:rsid w:val="00E02F07"/>
    <w:rsid w:val="00E0379F"/>
    <w:rsid w:val="00EE2216"/>
    <w:rsid w:val="00EE57A0"/>
    <w:rsid w:val="00F063A3"/>
    <w:rsid w:val="00F21015"/>
    <w:rsid w:val="00F24D5C"/>
    <w:rsid w:val="00F44546"/>
    <w:rsid w:val="00F55D35"/>
    <w:rsid w:val="00F74B20"/>
    <w:rsid w:val="00FB481F"/>
    <w:rsid w:val="00FB56DA"/>
    <w:rsid w:val="00FC5AAD"/>
    <w:rsid w:val="00FF3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20"/>
    <w:rPr>
      <w:sz w:val="24"/>
      <w:szCs w:val="24"/>
    </w:rPr>
  </w:style>
  <w:style w:type="paragraph" w:styleId="1">
    <w:name w:val="heading 1"/>
    <w:basedOn w:val="a"/>
    <w:next w:val="a"/>
    <w:link w:val="10"/>
    <w:uiPriority w:val="9"/>
    <w:qFormat/>
    <w:rsid w:val="00F24D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21C9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21C9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74B20"/>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F74B20"/>
    <w:rPr>
      <w:rFonts w:ascii="Cambria" w:eastAsia="Times New Roman" w:hAnsi="Cambria" w:cs="Times New Roman"/>
      <w:b/>
      <w:bCs/>
      <w:sz w:val="26"/>
      <w:szCs w:val="26"/>
    </w:rPr>
  </w:style>
  <w:style w:type="paragraph" w:customStyle="1" w:styleId="11">
    <w:name w:val="Стиль1"/>
    <w:basedOn w:val="a"/>
    <w:link w:val="12"/>
    <w:uiPriority w:val="99"/>
    <w:rsid w:val="00B3699F"/>
    <w:pPr>
      <w:spacing w:line="360" w:lineRule="auto"/>
      <w:jc w:val="both"/>
    </w:pPr>
    <w:rPr>
      <w:sz w:val="28"/>
    </w:rPr>
  </w:style>
  <w:style w:type="character" w:customStyle="1" w:styleId="12">
    <w:name w:val="Стиль1 Знак"/>
    <w:basedOn w:val="a0"/>
    <w:link w:val="11"/>
    <w:uiPriority w:val="99"/>
    <w:locked/>
    <w:rsid w:val="00630E78"/>
    <w:rPr>
      <w:rFonts w:cs="Times New Roman"/>
      <w:sz w:val="24"/>
      <w:szCs w:val="24"/>
      <w:lang w:val="ru-RU" w:eastAsia="ru-RU" w:bidi="ar-SA"/>
    </w:rPr>
  </w:style>
  <w:style w:type="paragraph" w:styleId="a3">
    <w:name w:val="header"/>
    <w:basedOn w:val="a"/>
    <w:link w:val="a4"/>
    <w:uiPriority w:val="99"/>
    <w:rsid w:val="00821AB9"/>
    <w:pPr>
      <w:tabs>
        <w:tab w:val="center" w:pos="4677"/>
        <w:tab w:val="right" w:pos="9355"/>
      </w:tabs>
    </w:pPr>
  </w:style>
  <w:style w:type="character" w:customStyle="1" w:styleId="a4">
    <w:name w:val="Верхний колонтитул Знак"/>
    <w:basedOn w:val="a0"/>
    <w:link w:val="a3"/>
    <w:uiPriority w:val="99"/>
    <w:rsid w:val="00F74B20"/>
    <w:rPr>
      <w:sz w:val="24"/>
      <w:szCs w:val="24"/>
    </w:rPr>
  </w:style>
  <w:style w:type="character" w:styleId="a5">
    <w:name w:val="page number"/>
    <w:basedOn w:val="a0"/>
    <w:uiPriority w:val="99"/>
    <w:rsid w:val="00821AB9"/>
    <w:rPr>
      <w:rFonts w:cs="Times New Roman"/>
    </w:rPr>
  </w:style>
  <w:style w:type="paragraph" w:styleId="a6">
    <w:name w:val="footnote text"/>
    <w:basedOn w:val="a"/>
    <w:link w:val="a7"/>
    <w:uiPriority w:val="99"/>
    <w:semiHidden/>
    <w:rsid w:val="003D6D1E"/>
    <w:rPr>
      <w:sz w:val="20"/>
      <w:szCs w:val="20"/>
    </w:rPr>
  </w:style>
  <w:style w:type="character" w:customStyle="1" w:styleId="a7">
    <w:name w:val="Текст сноски Знак"/>
    <w:basedOn w:val="a0"/>
    <w:link w:val="a6"/>
    <w:uiPriority w:val="99"/>
    <w:rsid w:val="00F74B20"/>
    <w:rPr>
      <w:sz w:val="20"/>
      <w:szCs w:val="20"/>
    </w:rPr>
  </w:style>
  <w:style w:type="character" w:styleId="a8">
    <w:name w:val="footnote reference"/>
    <w:basedOn w:val="a0"/>
    <w:semiHidden/>
    <w:rsid w:val="003D6D1E"/>
    <w:rPr>
      <w:rFonts w:cs="Times New Roman"/>
      <w:vertAlign w:val="superscript"/>
    </w:rPr>
  </w:style>
  <w:style w:type="paragraph" w:customStyle="1" w:styleId="21">
    <w:name w:val="Стиль2"/>
    <w:basedOn w:val="a"/>
    <w:link w:val="22"/>
    <w:uiPriority w:val="99"/>
    <w:rsid w:val="007905AF"/>
    <w:pPr>
      <w:spacing w:line="360" w:lineRule="auto"/>
      <w:jc w:val="both"/>
    </w:pPr>
    <w:rPr>
      <w:sz w:val="28"/>
    </w:rPr>
  </w:style>
  <w:style w:type="character" w:customStyle="1" w:styleId="22">
    <w:name w:val="Стиль2 Знак"/>
    <w:basedOn w:val="a0"/>
    <w:link w:val="21"/>
    <w:uiPriority w:val="99"/>
    <w:locked/>
    <w:rsid w:val="007905AF"/>
    <w:rPr>
      <w:rFonts w:cs="Times New Roman"/>
      <w:sz w:val="24"/>
      <w:szCs w:val="24"/>
      <w:lang w:val="ru-RU" w:eastAsia="ru-RU" w:bidi="ar-SA"/>
    </w:rPr>
  </w:style>
  <w:style w:type="table" w:styleId="a9">
    <w:name w:val="Table Grid"/>
    <w:basedOn w:val="a1"/>
    <w:uiPriority w:val="99"/>
    <w:rsid w:val="006C5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99"/>
    <w:semiHidden/>
    <w:rsid w:val="00662EF1"/>
    <w:pPr>
      <w:ind w:left="240"/>
    </w:pPr>
  </w:style>
  <w:style w:type="paragraph" w:styleId="31">
    <w:name w:val="toc 3"/>
    <w:basedOn w:val="a"/>
    <w:next w:val="a"/>
    <w:autoRedefine/>
    <w:uiPriority w:val="99"/>
    <w:semiHidden/>
    <w:rsid w:val="00662EF1"/>
    <w:pPr>
      <w:ind w:left="480"/>
    </w:pPr>
  </w:style>
  <w:style w:type="character" w:styleId="aa">
    <w:name w:val="Hyperlink"/>
    <w:basedOn w:val="a0"/>
    <w:uiPriority w:val="99"/>
    <w:rsid w:val="00662EF1"/>
    <w:rPr>
      <w:rFonts w:cs="Times New Roman"/>
      <w:color w:val="0000FF"/>
      <w:u w:val="single"/>
    </w:rPr>
  </w:style>
  <w:style w:type="paragraph" w:styleId="ab">
    <w:name w:val="footer"/>
    <w:basedOn w:val="a"/>
    <w:link w:val="ac"/>
    <w:uiPriority w:val="99"/>
    <w:rsid w:val="008E4E31"/>
    <w:pPr>
      <w:tabs>
        <w:tab w:val="center" w:pos="4677"/>
        <w:tab w:val="right" w:pos="9355"/>
      </w:tabs>
    </w:pPr>
  </w:style>
  <w:style w:type="character" w:customStyle="1" w:styleId="ac">
    <w:name w:val="Нижний колонтитул Знак"/>
    <w:basedOn w:val="a0"/>
    <w:link w:val="ab"/>
    <w:uiPriority w:val="99"/>
    <w:rsid w:val="00F74B20"/>
    <w:rPr>
      <w:sz w:val="24"/>
      <w:szCs w:val="24"/>
    </w:rPr>
  </w:style>
  <w:style w:type="paragraph" w:styleId="ad">
    <w:name w:val="Balloon Text"/>
    <w:basedOn w:val="a"/>
    <w:link w:val="ae"/>
    <w:uiPriority w:val="99"/>
    <w:semiHidden/>
    <w:rsid w:val="00E02F07"/>
    <w:rPr>
      <w:rFonts w:ascii="Tahoma" w:hAnsi="Tahoma" w:cs="Tahoma"/>
      <w:sz w:val="16"/>
      <w:szCs w:val="16"/>
    </w:rPr>
  </w:style>
  <w:style w:type="character" w:customStyle="1" w:styleId="ae">
    <w:name w:val="Текст выноски Знак"/>
    <w:basedOn w:val="a0"/>
    <w:link w:val="ad"/>
    <w:uiPriority w:val="99"/>
    <w:semiHidden/>
    <w:rsid w:val="00F74B20"/>
    <w:rPr>
      <w:rFonts w:ascii="Tahoma" w:hAnsi="Tahoma" w:cs="Tahoma"/>
      <w:sz w:val="16"/>
      <w:szCs w:val="16"/>
    </w:rPr>
  </w:style>
  <w:style w:type="table" w:styleId="13">
    <w:name w:val="Table Grid 1"/>
    <w:basedOn w:val="a1"/>
    <w:uiPriority w:val="99"/>
    <w:rsid w:val="00C9113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
    <w:name w:val="Normal (Web)"/>
    <w:basedOn w:val="a"/>
    <w:uiPriority w:val="99"/>
    <w:rsid w:val="00A87AD1"/>
    <w:pPr>
      <w:spacing w:before="100" w:beforeAutospacing="1" w:after="100" w:afterAutospacing="1"/>
      <w:ind w:firstLine="400"/>
    </w:pPr>
  </w:style>
  <w:style w:type="paragraph" w:styleId="af0">
    <w:name w:val="List Paragraph"/>
    <w:basedOn w:val="a"/>
    <w:uiPriority w:val="34"/>
    <w:qFormat/>
    <w:rsid w:val="00275EA5"/>
    <w:pPr>
      <w:spacing w:after="200" w:line="276" w:lineRule="auto"/>
      <w:ind w:left="720"/>
      <w:contextualSpacing/>
    </w:pPr>
    <w:rPr>
      <w:rFonts w:asciiTheme="minorHAnsi" w:eastAsiaTheme="minorHAnsi" w:hAnsiTheme="minorHAnsi" w:cstheme="minorBidi"/>
      <w:sz w:val="22"/>
      <w:szCs w:val="22"/>
      <w:lang w:eastAsia="en-US"/>
    </w:rPr>
  </w:style>
  <w:style w:type="paragraph" w:styleId="24">
    <w:name w:val="Body Text 2"/>
    <w:basedOn w:val="a"/>
    <w:link w:val="25"/>
    <w:uiPriority w:val="99"/>
    <w:semiHidden/>
    <w:unhideWhenUsed/>
    <w:rsid w:val="00275EA5"/>
    <w:pPr>
      <w:spacing w:after="120" w:line="480" w:lineRule="auto"/>
    </w:pPr>
    <w:rPr>
      <w:rFonts w:asciiTheme="minorHAnsi" w:eastAsiaTheme="minorHAnsi" w:hAnsiTheme="minorHAnsi" w:cstheme="minorBidi"/>
      <w:sz w:val="22"/>
      <w:szCs w:val="22"/>
      <w:lang w:eastAsia="en-US"/>
    </w:rPr>
  </w:style>
  <w:style w:type="character" w:customStyle="1" w:styleId="25">
    <w:name w:val="Основной текст 2 Знак"/>
    <w:basedOn w:val="a0"/>
    <w:link w:val="24"/>
    <w:uiPriority w:val="99"/>
    <w:semiHidden/>
    <w:rsid w:val="00275EA5"/>
    <w:rPr>
      <w:rFonts w:asciiTheme="minorHAnsi" w:eastAsiaTheme="minorHAnsi" w:hAnsiTheme="minorHAnsi" w:cstheme="minorBidi"/>
      <w:sz w:val="22"/>
      <w:szCs w:val="22"/>
      <w:lang w:eastAsia="en-US"/>
    </w:rPr>
  </w:style>
  <w:style w:type="character" w:customStyle="1" w:styleId="apple-converted-space">
    <w:name w:val="apple-converted-space"/>
    <w:basedOn w:val="a0"/>
    <w:rsid w:val="00361ADC"/>
  </w:style>
  <w:style w:type="character" w:styleId="af1">
    <w:name w:val="Strong"/>
    <w:basedOn w:val="a0"/>
    <w:uiPriority w:val="22"/>
    <w:qFormat/>
    <w:rsid w:val="00361ADC"/>
    <w:rPr>
      <w:b/>
      <w:bCs/>
    </w:rPr>
  </w:style>
  <w:style w:type="character" w:customStyle="1" w:styleId="submenu-table">
    <w:name w:val="submenu-table"/>
    <w:basedOn w:val="a0"/>
    <w:rsid w:val="004C5FDD"/>
  </w:style>
  <w:style w:type="paragraph" w:styleId="af2">
    <w:name w:val="Body Text"/>
    <w:basedOn w:val="a"/>
    <w:link w:val="af3"/>
    <w:rsid w:val="00DF3222"/>
    <w:pPr>
      <w:spacing w:after="120"/>
    </w:pPr>
    <w:rPr>
      <w:sz w:val="20"/>
      <w:szCs w:val="20"/>
    </w:rPr>
  </w:style>
  <w:style w:type="character" w:customStyle="1" w:styleId="af3">
    <w:name w:val="Основной текст Знак"/>
    <w:basedOn w:val="a0"/>
    <w:link w:val="af2"/>
    <w:rsid w:val="00DF3222"/>
  </w:style>
  <w:style w:type="paragraph" w:customStyle="1" w:styleId="14">
    <w:name w:val="Без интервала1"/>
    <w:rsid w:val="004D7C04"/>
    <w:rPr>
      <w:rFonts w:ascii="Calibri" w:hAnsi="Calibri"/>
      <w:sz w:val="22"/>
      <w:szCs w:val="22"/>
      <w:lang w:eastAsia="en-US"/>
    </w:rPr>
  </w:style>
  <w:style w:type="paragraph" w:customStyle="1" w:styleId="af4">
    <w:name w:val="схема"/>
    <w:autoRedefine/>
    <w:uiPriority w:val="99"/>
    <w:rsid w:val="00DB34C3"/>
    <w:pPr>
      <w:jc w:val="center"/>
    </w:pPr>
  </w:style>
  <w:style w:type="character" w:customStyle="1" w:styleId="10">
    <w:name w:val="Заголовок 1 Знак"/>
    <w:basedOn w:val="a0"/>
    <w:link w:val="1"/>
    <w:uiPriority w:val="9"/>
    <w:rsid w:val="00F24D5C"/>
    <w:rPr>
      <w:rFonts w:asciiTheme="majorHAnsi" w:eastAsiaTheme="majorEastAsia" w:hAnsiTheme="majorHAnsi" w:cstheme="majorBidi"/>
      <w:b/>
      <w:bCs/>
      <w:color w:val="365F91" w:themeColor="accent1" w:themeShade="BF"/>
      <w:sz w:val="28"/>
      <w:szCs w:val="28"/>
    </w:rPr>
  </w:style>
  <w:style w:type="paragraph" w:styleId="26">
    <w:name w:val="List 2"/>
    <w:basedOn w:val="a"/>
    <w:uiPriority w:val="99"/>
    <w:rsid w:val="00426188"/>
    <w:pPr>
      <w:ind w:left="566" w:hanging="283"/>
    </w:pPr>
  </w:style>
  <w:style w:type="paragraph" w:customStyle="1" w:styleId="af5">
    <w:name w:val="Îáû÷íûé"/>
    <w:rsid w:val="00426188"/>
    <w:pPr>
      <w:overflowPunct w:val="0"/>
      <w:autoSpaceDE w:val="0"/>
      <w:autoSpaceDN w:val="0"/>
      <w:adjustRightInd w:val="0"/>
      <w:textAlignment w:val="baseline"/>
    </w:pPr>
    <w:rPr>
      <w:rFonts w:ascii="Arial" w:hAnsi="Arial"/>
      <w:sz w:val="24"/>
    </w:rPr>
  </w:style>
  <w:style w:type="paragraph" w:styleId="27">
    <w:name w:val="Body Text Indent 2"/>
    <w:basedOn w:val="a"/>
    <w:link w:val="28"/>
    <w:uiPriority w:val="99"/>
    <w:semiHidden/>
    <w:unhideWhenUsed/>
    <w:rsid w:val="0056078F"/>
    <w:pPr>
      <w:spacing w:after="120" w:line="480" w:lineRule="auto"/>
      <w:ind w:left="283"/>
    </w:pPr>
  </w:style>
  <w:style w:type="character" w:customStyle="1" w:styleId="28">
    <w:name w:val="Основной текст с отступом 2 Знак"/>
    <w:basedOn w:val="a0"/>
    <w:link w:val="27"/>
    <w:uiPriority w:val="99"/>
    <w:semiHidden/>
    <w:rsid w:val="0056078F"/>
    <w:rPr>
      <w:sz w:val="24"/>
      <w:szCs w:val="24"/>
    </w:rPr>
  </w:style>
  <w:style w:type="paragraph" w:styleId="af6">
    <w:name w:val="Body Text Indent"/>
    <w:basedOn w:val="a"/>
    <w:link w:val="af7"/>
    <w:rsid w:val="0056078F"/>
    <w:pPr>
      <w:spacing w:after="120"/>
      <w:ind w:left="283"/>
    </w:pPr>
  </w:style>
  <w:style w:type="character" w:customStyle="1" w:styleId="af7">
    <w:name w:val="Основной текст с отступом Знак"/>
    <w:basedOn w:val="a0"/>
    <w:link w:val="af6"/>
    <w:rsid w:val="0056078F"/>
    <w:rPr>
      <w:sz w:val="24"/>
      <w:szCs w:val="24"/>
    </w:rPr>
  </w:style>
</w:styles>
</file>

<file path=word/webSettings.xml><?xml version="1.0" encoding="utf-8"?>
<w:webSettings xmlns:r="http://schemas.openxmlformats.org/officeDocument/2006/relationships" xmlns:w="http://schemas.openxmlformats.org/wordprocessingml/2006/main">
  <w:divs>
    <w:div w:id="144515743">
      <w:bodyDiv w:val="1"/>
      <w:marLeft w:val="0"/>
      <w:marRight w:val="0"/>
      <w:marTop w:val="0"/>
      <w:marBottom w:val="0"/>
      <w:divBdr>
        <w:top w:val="none" w:sz="0" w:space="0" w:color="auto"/>
        <w:left w:val="none" w:sz="0" w:space="0" w:color="auto"/>
        <w:bottom w:val="none" w:sz="0" w:space="0" w:color="auto"/>
        <w:right w:val="none" w:sz="0" w:space="0" w:color="auto"/>
      </w:divBdr>
    </w:div>
    <w:div w:id="295530107">
      <w:bodyDiv w:val="1"/>
      <w:marLeft w:val="0"/>
      <w:marRight w:val="0"/>
      <w:marTop w:val="0"/>
      <w:marBottom w:val="0"/>
      <w:divBdr>
        <w:top w:val="none" w:sz="0" w:space="0" w:color="auto"/>
        <w:left w:val="none" w:sz="0" w:space="0" w:color="auto"/>
        <w:bottom w:val="none" w:sz="0" w:space="0" w:color="auto"/>
        <w:right w:val="none" w:sz="0" w:space="0" w:color="auto"/>
      </w:divBdr>
    </w:div>
    <w:div w:id="208884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00" b="0">
                <a:latin typeface="Times New Roman" pitchFamily="18" charset="0"/>
                <a:cs typeface="Times New Roman" pitchFamily="18" charset="0"/>
              </a:rPr>
              <a:t>Показатели уровня развития звуковой стороны речи детей старшей группы на констатирующем этапе исследования (%)</a:t>
            </a:r>
          </a:p>
        </c:rich>
      </c:tx>
    </c:title>
    <c:plotArea>
      <c:layout/>
      <c:pieChart>
        <c:varyColors val="1"/>
        <c:ser>
          <c:idx val="0"/>
          <c:order val="0"/>
          <c:tx>
            <c:strRef>
              <c:f>Лист1!$B$1</c:f>
              <c:strCache>
                <c:ptCount val="1"/>
                <c:pt idx="0">
                  <c:v>Продажи</c:v>
                </c:pt>
              </c:strCache>
            </c:strRef>
          </c:tx>
          <c:dLbls>
            <c:showPercent val="1"/>
            <c:showLeaderLines val="1"/>
          </c:dLbls>
          <c:cat>
            <c:strRef>
              <c:f>Лист1!$A$2:$A$5</c:f>
              <c:strCache>
                <c:ptCount val="3"/>
                <c:pt idx="0">
                  <c:v>высокий уровень</c:v>
                </c:pt>
                <c:pt idx="1">
                  <c:v>низкий уровень</c:v>
                </c:pt>
                <c:pt idx="2">
                  <c:v>средний уровень</c:v>
                </c:pt>
              </c:strCache>
            </c:strRef>
          </c:cat>
          <c:val>
            <c:numRef>
              <c:f>Лист1!$B$2:$B$5</c:f>
              <c:numCache>
                <c:formatCode>General</c:formatCode>
                <c:ptCount val="3"/>
                <c:pt idx="0">
                  <c:v>0</c:v>
                </c:pt>
                <c:pt idx="1">
                  <c:v>40</c:v>
                </c:pt>
                <c:pt idx="2">
                  <c:v>60</c:v>
                </c:pt>
              </c:numCache>
            </c:numRef>
          </c:val>
        </c:ser>
        <c:dLbls>
          <c:showPercent val="1"/>
        </c:dLbls>
        <c:firstSliceAng val="0"/>
      </c:pieChart>
    </c:plotArea>
    <c:legend>
      <c:legendPos val="t"/>
    </c:legend>
    <c:plotVisOnly val="1"/>
  </c:chart>
  <c:spPr>
    <a:noFill/>
    <a:ln>
      <a:solidFill>
        <a:schemeClr val="bg1">
          <a:lumMod val="75000"/>
        </a:scheme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32" b="0" i="0" u="none" strike="noStrike" baseline="0">
                <a:solidFill>
                  <a:srgbClr val="000000"/>
                </a:solidFill>
                <a:latin typeface="Times New Roman"/>
                <a:ea typeface="Times New Roman"/>
                <a:cs typeface="Times New Roman"/>
              </a:defRPr>
            </a:pPr>
            <a:r>
              <a:rPr lang="ru-RU" sz="1200" b="0" i="0" u="none" strike="noStrike" baseline="0">
                <a:solidFill>
                  <a:srgbClr val="000000"/>
                </a:solidFill>
                <a:latin typeface="Times New Roman" pitchFamily="18" charset="0"/>
                <a:cs typeface="Times New Roman" pitchFamily="18" charset="0"/>
              </a:rPr>
              <a:t>Общие показатели изменения  уровня развития звуковой стороны речи детей 5-6 лет с ОНР на начало и конец исследования (%)</a:t>
            </a:r>
          </a:p>
        </c:rich>
      </c:tx>
      <c:layout>
        <c:manualLayout>
          <c:xMode val="edge"/>
          <c:yMode val="edge"/>
          <c:x val="0.11111111111111112"/>
          <c:y val="2.0512820512820547E-2"/>
        </c:manualLayout>
      </c:layout>
      <c:spPr>
        <a:noFill/>
        <a:ln w="25602">
          <a:noFill/>
        </a:ln>
      </c:spPr>
    </c:title>
    <c:view3D>
      <c:perspective val="30"/>
    </c:view3D>
    <c:sideWall>
      <c:spPr>
        <a:solidFill>
          <a:srgbClr val="C0C0C0"/>
        </a:solidFill>
        <a:ln w="12801">
          <a:solidFill>
            <a:srgbClr val="808080"/>
          </a:solidFill>
          <a:prstDash val="solid"/>
        </a:ln>
      </c:spPr>
    </c:sideWall>
    <c:backWall>
      <c:spPr>
        <a:solidFill>
          <a:srgbClr val="C0C0C0"/>
        </a:solidFill>
        <a:ln w="12801">
          <a:solidFill>
            <a:srgbClr val="808080"/>
          </a:solidFill>
          <a:prstDash val="solid"/>
        </a:ln>
      </c:spPr>
    </c:backWall>
    <c:plotArea>
      <c:layout>
        <c:manualLayout>
          <c:layoutTarget val="inner"/>
          <c:xMode val="edge"/>
          <c:yMode val="edge"/>
          <c:x val="6.1577485663843717E-2"/>
          <c:y val="0.22592481928556957"/>
          <c:w val="0.70254756608964419"/>
          <c:h val="0.67010370616986226"/>
        </c:manualLayout>
      </c:layout>
      <c:bar3DChart>
        <c:barDir val="col"/>
        <c:grouping val="clustered"/>
        <c:ser>
          <c:idx val="0"/>
          <c:order val="0"/>
          <c:tx>
            <c:strRef>
              <c:f>Sheet1!$A$2</c:f>
              <c:strCache>
                <c:ptCount val="1"/>
                <c:pt idx="0">
                  <c:v> первичное исследование</c:v>
                </c:pt>
              </c:strCache>
            </c:strRef>
          </c:tx>
          <c:spPr>
            <a:solidFill>
              <a:srgbClr val="9999FF"/>
            </a:solidFill>
            <a:ln w="12801">
              <a:solidFill>
                <a:srgbClr val="000000"/>
              </a:solidFill>
              <a:prstDash val="solid"/>
            </a:ln>
          </c:spPr>
          <c:cat>
            <c:strRef>
              <c:f>Sheet1!$B$1:$D$1</c:f>
              <c:strCache>
                <c:ptCount val="3"/>
                <c:pt idx="0">
                  <c:v>высокий уровень</c:v>
                </c:pt>
                <c:pt idx="1">
                  <c:v>средний уровень</c:v>
                </c:pt>
                <c:pt idx="2">
                  <c:v>низкий уровень</c:v>
                </c:pt>
              </c:strCache>
            </c:strRef>
          </c:cat>
          <c:val>
            <c:numRef>
              <c:f>Sheet1!$B$2:$D$2</c:f>
              <c:numCache>
                <c:formatCode>General</c:formatCode>
                <c:ptCount val="3"/>
                <c:pt idx="0">
                  <c:v>0</c:v>
                </c:pt>
                <c:pt idx="1">
                  <c:v>60</c:v>
                </c:pt>
                <c:pt idx="2">
                  <c:v>40</c:v>
                </c:pt>
              </c:numCache>
            </c:numRef>
          </c:val>
        </c:ser>
        <c:ser>
          <c:idx val="1"/>
          <c:order val="1"/>
          <c:tx>
            <c:strRef>
              <c:f>Sheet1!$A$3</c:f>
              <c:strCache>
                <c:ptCount val="1"/>
                <c:pt idx="0">
                  <c:v>повторное исследование</c:v>
                </c:pt>
              </c:strCache>
            </c:strRef>
          </c:tx>
          <c:spPr>
            <a:solidFill>
              <a:srgbClr val="993366"/>
            </a:solidFill>
            <a:ln w="12801">
              <a:solidFill>
                <a:srgbClr val="000000"/>
              </a:solidFill>
              <a:prstDash val="solid"/>
            </a:ln>
          </c:spPr>
          <c:cat>
            <c:strRef>
              <c:f>Sheet1!$B$1:$D$1</c:f>
              <c:strCache>
                <c:ptCount val="3"/>
                <c:pt idx="0">
                  <c:v>высокий уровень</c:v>
                </c:pt>
                <c:pt idx="1">
                  <c:v>средний уровень</c:v>
                </c:pt>
                <c:pt idx="2">
                  <c:v>низкий уровень</c:v>
                </c:pt>
              </c:strCache>
            </c:strRef>
          </c:cat>
          <c:val>
            <c:numRef>
              <c:f>Sheet1!$B$3:$D$3</c:f>
              <c:numCache>
                <c:formatCode>General</c:formatCode>
                <c:ptCount val="3"/>
                <c:pt idx="0">
                  <c:v>70</c:v>
                </c:pt>
                <c:pt idx="1">
                  <c:v>30</c:v>
                </c:pt>
                <c:pt idx="2">
                  <c:v>0</c:v>
                </c:pt>
              </c:numCache>
            </c:numRef>
          </c:val>
        </c:ser>
        <c:shape val="cylinder"/>
        <c:axId val="133389312"/>
        <c:axId val="134489984"/>
        <c:axId val="0"/>
      </c:bar3DChart>
      <c:catAx>
        <c:axId val="133389312"/>
        <c:scaling>
          <c:orientation val="minMax"/>
        </c:scaling>
        <c:axPos val="b"/>
        <c:numFmt formatCode="General" sourceLinked="1"/>
        <c:tickLblPos val="nextTo"/>
        <c:spPr>
          <a:ln w="3200">
            <a:solidFill>
              <a:srgbClr val="000000"/>
            </a:solidFill>
            <a:prstDash val="solid"/>
          </a:ln>
        </c:spPr>
        <c:txPr>
          <a:bodyPr rot="0" vert="horz"/>
          <a:lstStyle/>
          <a:p>
            <a:pPr>
              <a:defRPr sz="857" b="1" i="0" u="none" strike="noStrike" baseline="0">
                <a:solidFill>
                  <a:srgbClr val="000000"/>
                </a:solidFill>
                <a:latin typeface="Calibri"/>
                <a:ea typeface="Calibri"/>
                <a:cs typeface="Calibri"/>
              </a:defRPr>
            </a:pPr>
            <a:endParaRPr lang="ru-RU"/>
          </a:p>
        </c:txPr>
        <c:crossAx val="134489984"/>
        <c:crosses val="autoZero"/>
        <c:auto val="1"/>
        <c:lblAlgn val="ctr"/>
        <c:lblOffset val="100"/>
        <c:tickLblSkip val="1"/>
        <c:tickMarkSkip val="1"/>
      </c:catAx>
      <c:valAx>
        <c:axId val="134489984"/>
        <c:scaling>
          <c:orientation val="minMax"/>
        </c:scaling>
        <c:axPos val="l"/>
        <c:majorGridlines>
          <c:spPr>
            <a:ln w="3200">
              <a:solidFill>
                <a:srgbClr val="000000"/>
              </a:solidFill>
              <a:prstDash val="solid"/>
            </a:ln>
          </c:spPr>
        </c:majorGridlines>
        <c:numFmt formatCode="General" sourceLinked="1"/>
        <c:tickLblPos val="nextTo"/>
        <c:spPr>
          <a:ln w="3200">
            <a:solidFill>
              <a:srgbClr val="000000"/>
            </a:solidFill>
            <a:prstDash val="solid"/>
          </a:ln>
        </c:spPr>
        <c:txPr>
          <a:bodyPr rot="0" vert="horz"/>
          <a:lstStyle/>
          <a:p>
            <a:pPr>
              <a:defRPr sz="857" b="1" i="0" u="none" strike="noStrike" baseline="0">
                <a:solidFill>
                  <a:srgbClr val="000000"/>
                </a:solidFill>
                <a:latin typeface="Calibri"/>
                <a:ea typeface="Calibri"/>
                <a:cs typeface="Calibri"/>
              </a:defRPr>
            </a:pPr>
            <a:endParaRPr lang="ru-RU"/>
          </a:p>
        </c:txPr>
        <c:crossAx val="133389312"/>
        <c:crosses val="autoZero"/>
        <c:crossBetween val="between"/>
      </c:valAx>
    </c:plotArea>
    <c:legend>
      <c:legendPos val="r"/>
      <c:layout>
        <c:manualLayout>
          <c:xMode val="edge"/>
          <c:yMode val="edge"/>
          <c:x val="0.73158129869721011"/>
          <c:y val="0.53846153846153844"/>
          <c:w val="0.22651302578583271"/>
          <c:h val="0.11137947804909647"/>
        </c:manualLayout>
      </c:layout>
      <c:spPr>
        <a:noFill/>
        <a:ln w="3200">
          <a:solidFill>
            <a:srgbClr val="000000"/>
          </a:solidFill>
          <a:prstDash val="solid"/>
        </a:ln>
      </c:spPr>
      <c:txPr>
        <a:bodyPr/>
        <a:lstStyle/>
        <a:p>
          <a:pPr>
            <a:defRPr sz="786"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57"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44</Pages>
  <Words>14112</Words>
  <Characters>80445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94369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Людмила</dc:creator>
  <cp:lastModifiedBy>Олег</cp:lastModifiedBy>
  <cp:revision>19</cp:revision>
  <cp:lastPrinted>2006-04-28T14:24:00Z</cp:lastPrinted>
  <dcterms:created xsi:type="dcterms:W3CDTF">2013-04-28T15:17:00Z</dcterms:created>
  <dcterms:modified xsi:type="dcterms:W3CDTF">2013-05-03T18:10:00Z</dcterms:modified>
</cp:coreProperties>
</file>